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1D5B4E" w14:paraId="0D2A07E9" w14:textId="77777777">
        <w:tc>
          <w:tcPr>
            <w:tcW w:w="5102" w:type="dxa"/>
          </w:tcPr>
          <w:p w14:paraId="7D85170A" w14:textId="360E1C0C" w:rsidR="001D5B4E" w:rsidRDefault="0086232F">
            <w:pPr>
              <w:jc w:val="center"/>
            </w:pPr>
            <w:r>
              <w:rPr>
                <w:color w:val="FF0000"/>
              </w:rPr>
              <w:t>SỞ GD&amp;ĐT ĐỒNG NAI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NGUYỄN DU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 xml:space="preserve">(Đề thi có </w:t>
            </w:r>
            <w:bookmarkStart w:id="0" w:name="_GoBack"/>
            <w:bookmarkEnd w:id="0"/>
            <w:r w:rsidR="003404D5">
              <w:rPr>
                <w:i/>
              </w:rPr>
              <w:t xml:space="preserve">3 </w:t>
            </w:r>
            <w:r>
              <w:rPr>
                <w:i/>
              </w:rPr>
              <w:t xml:space="preserve"> trang)</w:t>
            </w:r>
          </w:p>
        </w:tc>
        <w:tc>
          <w:tcPr>
            <w:tcW w:w="5102" w:type="dxa"/>
          </w:tcPr>
          <w:p w14:paraId="75D1D01E" w14:textId="77777777" w:rsidR="001D5B4E" w:rsidRDefault="0086232F">
            <w:pPr>
              <w:jc w:val="center"/>
            </w:pPr>
            <w:r>
              <w:rPr>
                <w:b/>
              </w:rPr>
              <w:t>KIỂM TRA CUỐI HỌC KỲ 1</w:t>
            </w:r>
            <w:r>
              <w:rPr>
                <w:b/>
              </w:rPr>
              <w:br/>
              <w:t>NĂM HỌC 2025 - 2026</w:t>
            </w:r>
            <w:r>
              <w:rPr>
                <w:b/>
              </w:rPr>
              <w:br/>
              <w:t>MÔN: TOÁN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90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14:paraId="207E369C" w14:textId="77777777" w:rsidR="001D5B4E" w:rsidRDefault="001D5B4E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1D5B4E" w14:paraId="2E56C86D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2501C4A8" w14:textId="77777777" w:rsidR="001D5B4E" w:rsidRDefault="0086232F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FE22D88" w14:textId="77777777" w:rsidR="001D5B4E" w:rsidRDefault="0086232F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2F9A5B4" w14:textId="04337DAC" w:rsidR="001D5B4E" w:rsidRDefault="0086232F">
            <w:pPr>
              <w:jc w:val="center"/>
            </w:pPr>
            <w:r>
              <w:rPr>
                <w:b/>
              </w:rPr>
              <w:t>Mã đề 101</w:t>
            </w:r>
            <w:r w:rsidR="008678AE">
              <w:rPr>
                <w:b/>
              </w:rPr>
              <w:t>0</w:t>
            </w:r>
          </w:p>
        </w:tc>
      </w:tr>
    </w:tbl>
    <w:p w14:paraId="5253D5DD" w14:textId="77777777" w:rsidR="0093332B" w:rsidRPr="008A6CA1" w:rsidRDefault="0093332B" w:rsidP="0093332B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70"/>
          <w:tab w:val="left" w:pos="7938"/>
        </w:tabs>
        <w:spacing w:line="240" w:lineRule="auto"/>
        <w:rPr>
          <w:rFonts w:cs="Times New Roman"/>
          <w:i/>
          <w:iCs/>
          <w:szCs w:val="24"/>
          <w:lang w:val="vi-VN"/>
        </w:rPr>
      </w:pPr>
      <w:r w:rsidRPr="008A6CA1">
        <w:rPr>
          <w:rFonts w:eastAsia="Georgia" w:cs="Times New Roman"/>
          <w:b/>
          <w:bCs/>
          <w:szCs w:val="24"/>
          <w:lang w:val="vi-VN"/>
        </w:rPr>
        <w:t>PHẦN I.</w:t>
      </w:r>
      <w:r w:rsidRPr="008A6CA1">
        <w:rPr>
          <w:rFonts w:eastAsia="Georgia" w:cs="Times New Roman"/>
          <w:szCs w:val="24"/>
          <w:lang w:val="vi-VN"/>
        </w:rPr>
        <w:t xml:space="preserve"> </w:t>
      </w:r>
      <w:r w:rsidRPr="008A6CA1">
        <w:rPr>
          <w:rFonts w:eastAsia="Georgia" w:cs="Times New Roman"/>
          <w:b/>
          <w:bCs/>
          <w:szCs w:val="24"/>
          <w:lang w:val="vi-VN"/>
        </w:rPr>
        <w:t>Câu trắc nghiệm nhiều phương án lựa chọn.</w:t>
      </w:r>
      <w:r w:rsidRPr="008A6CA1">
        <w:rPr>
          <w:rFonts w:cs="Times New Roman"/>
          <w:i/>
          <w:iCs/>
          <w:szCs w:val="24"/>
          <w:lang w:val="vi-VN"/>
        </w:rPr>
        <w:t xml:space="preserve"> Thí sinh trả lời từ câu 1 đến câu 12. Mỗi câu hỏi, thí sinh chỉ chọn 1 phương án.</w:t>
      </w:r>
    </w:p>
    <w:p w14:paraId="75405812" w14:textId="77777777" w:rsidR="0093332B" w:rsidRDefault="0093332B" w:rsidP="0093332B">
      <w:pPr>
        <w:tabs>
          <w:tab w:val="left" w:pos="992"/>
        </w:tabs>
        <w:spacing w:line="240" w:lineRule="auto"/>
        <w:rPr>
          <w:rFonts w:eastAsia="Aptos" w:cs="Times New Roman"/>
        </w:rPr>
      </w:pPr>
      <w:r>
        <w:rPr>
          <w:b/>
        </w:rPr>
        <w:t xml:space="preserve">Câu 1. </w:t>
      </w:r>
      <w:r>
        <w:rPr>
          <w:rFonts w:eastAsia="Aptos" w:cs="Times New Roman"/>
        </w:rPr>
        <w:t xml:space="preserve">Gọi </w:t>
      </w:r>
      <w:r>
        <w:rPr>
          <w:rFonts w:eastAsia="Aptos" w:cs="Times New Roman"/>
          <w:position w:val="-4"/>
          <w:szCs w:val="24"/>
        </w:rPr>
        <w:object w:dxaOrig="240" w:dyaOrig="240" w14:anchorId="5F5E54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pt" o:ole="">
            <v:imagedata r:id="rId6" o:title=""/>
          </v:shape>
          <o:OLEObject Type="Embed" ProgID="Equation.DSMT4" ShapeID="_x0000_i1025" DrawAspect="Content" ObjectID="_1827922761" r:id="rId7"/>
        </w:object>
      </w:r>
      <w:r>
        <w:rPr>
          <w:rFonts w:eastAsia="Aptos" w:cs="Times New Roman"/>
        </w:rPr>
        <w:t xml:space="preserve"> là giao điểm hai đường chéo </w:t>
      </w:r>
      <w:r>
        <w:rPr>
          <w:rFonts w:eastAsia="Aptos" w:cs="Times New Roman"/>
          <w:position w:val="-4"/>
          <w:szCs w:val="24"/>
        </w:rPr>
        <w:object w:dxaOrig="420" w:dyaOrig="240" w14:anchorId="40EB2DDB">
          <v:shape id="_x0000_i1026" type="#_x0000_t75" style="width:21pt;height:12pt" o:ole="">
            <v:imagedata r:id="rId8" o:title=""/>
          </v:shape>
          <o:OLEObject Type="Embed" ProgID="Equation.DSMT4" ShapeID="_x0000_i1026" DrawAspect="Content" ObjectID="_1827922762" r:id="rId9"/>
        </w:object>
      </w:r>
      <w:r>
        <w:rPr>
          <w:rFonts w:eastAsia="Aptos" w:cs="Times New Roman"/>
        </w:rPr>
        <w:t xml:space="preserve"> và </w:t>
      </w:r>
      <w:r>
        <w:rPr>
          <w:rFonts w:eastAsia="Aptos" w:cs="Times New Roman"/>
          <w:position w:val="-4"/>
          <w:szCs w:val="24"/>
        </w:rPr>
        <w:object w:dxaOrig="405" w:dyaOrig="240" w14:anchorId="194AF68A">
          <v:shape id="_x0000_i1027" type="#_x0000_t75" style="width:20.25pt;height:12pt" o:ole="">
            <v:imagedata r:id="rId10" o:title=""/>
          </v:shape>
          <o:OLEObject Type="Embed" ProgID="Equation.DSMT4" ShapeID="_x0000_i1027" DrawAspect="Content" ObjectID="_1827922763" r:id="rId11"/>
        </w:object>
      </w:r>
      <w:r>
        <w:rPr>
          <w:rFonts w:eastAsia="Aptos" w:cs="Times New Roman"/>
        </w:rPr>
        <w:t xml:space="preserve"> của hình bình hành </w:t>
      </w:r>
      <w:r>
        <w:rPr>
          <w:rFonts w:eastAsia="Aptos" w:cs="Times New Roman"/>
          <w:position w:val="-4"/>
          <w:szCs w:val="24"/>
        </w:rPr>
        <w:object w:dxaOrig="720" w:dyaOrig="240" w14:anchorId="6BE0C6A6">
          <v:shape id="_x0000_i1028" type="#_x0000_t75" style="width:36pt;height:12pt" o:ole="">
            <v:imagedata r:id="rId12" o:title=""/>
          </v:shape>
          <o:OLEObject Type="Embed" ProgID="Equation.DSMT4" ShapeID="_x0000_i1028" DrawAspect="Content" ObjectID="_1827922764" r:id="rId13"/>
        </w:object>
      </w:r>
      <w:r>
        <w:rPr>
          <w:rFonts w:eastAsia="Aptos" w:cs="Times New Roman"/>
        </w:rPr>
        <w:t>. Đẳng thức nào</w:t>
      </w:r>
    </w:p>
    <w:p w14:paraId="407FB41C" w14:textId="77777777" w:rsidR="0093332B" w:rsidRDefault="0093332B" w:rsidP="0093332B">
      <w:pPr>
        <w:tabs>
          <w:tab w:val="left" w:pos="992"/>
        </w:tabs>
        <w:spacing w:line="240" w:lineRule="auto"/>
        <w:rPr>
          <w:rFonts w:eastAsia="Aptos" w:cs="Times New Roman"/>
        </w:rPr>
      </w:pPr>
      <w:r>
        <w:rPr>
          <w:rFonts w:eastAsia="Aptos" w:cs="Times New Roman"/>
        </w:rPr>
        <w:t xml:space="preserve">sau đây </w:t>
      </w:r>
      <w:r>
        <w:rPr>
          <w:rFonts w:eastAsia="Aptos" w:cs="Times New Roman"/>
          <w:b/>
        </w:rPr>
        <w:t>sai?</w:t>
      </w:r>
    </w:p>
    <w:p w14:paraId="7E2D5C87" w14:textId="77777777" w:rsidR="001D5B4E" w:rsidRDefault="0086232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eastAsia="Aptos" w:cs="Times New Roman"/>
          <w:position w:val="-4"/>
          <w:szCs w:val="24"/>
        </w:rPr>
        <w:object w:dxaOrig="1080" w:dyaOrig="360" w14:anchorId="2931C930">
          <v:shape id="_x0000_i1029" type="#_x0000_t75" style="width:54pt;height:18pt" o:ole="">
            <v:imagedata r:id="rId14" o:title=""/>
          </v:shape>
          <o:OLEObject Type="Embed" ProgID="Equation.DSMT4" ShapeID="_x0000_i1029" DrawAspect="Content" ObjectID="_1827922765" r:id="rId15"/>
        </w:object>
      </w:r>
      <w:r>
        <w:rPr>
          <w:rFonts w:eastAsia="Aptos" w:cs="Times New Roman"/>
        </w:rPr>
        <w:t>.</w:t>
      </w:r>
      <w:r>
        <w:rPr>
          <w:rStyle w:val="YoungMixChar"/>
          <w:b/>
        </w:rPr>
        <w:tab/>
        <w:t xml:space="preserve">B. </w:t>
      </w:r>
      <w:r>
        <w:rPr>
          <w:rFonts w:eastAsia="Aptos" w:cs="Times New Roman"/>
          <w:position w:val="-4"/>
          <w:szCs w:val="24"/>
        </w:rPr>
        <w:object w:dxaOrig="1080" w:dyaOrig="360" w14:anchorId="76000C14">
          <v:shape id="_x0000_i1030" type="#_x0000_t75" style="width:54pt;height:18pt" o:ole="">
            <v:imagedata r:id="rId16" o:title=""/>
          </v:shape>
          <o:OLEObject Type="Embed" ProgID="Equation.DSMT4" ShapeID="_x0000_i1030" DrawAspect="Content" ObjectID="_1827922766" r:id="rId17"/>
        </w:object>
      </w:r>
      <w:r>
        <w:rPr>
          <w:rFonts w:eastAsia="Aptos" w:cs="Times New Roman"/>
        </w:rPr>
        <w:t>.</w:t>
      </w:r>
      <w:r>
        <w:rPr>
          <w:rStyle w:val="YoungMixChar"/>
          <w:b/>
        </w:rPr>
        <w:tab/>
        <w:t xml:space="preserve">C. </w:t>
      </w:r>
      <w:r>
        <w:rPr>
          <w:rFonts w:eastAsia="Aptos" w:cs="Times New Roman"/>
          <w:position w:val="-4"/>
          <w:szCs w:val="24"/>
        </w:rPr>
        <w:object w:dxaOrig="1080" w:dyaOrig="360" w14:anchorId="7ADC4CB4">
          <v:shape id="_x0000_i1031" type="#_x0000_t75" style="width:54pt;height:18pt" o:ole="">
            <v:imagedata r:id="rId18" o:title=""/>
          </v:shape>
          <o:OLEObject Type="Embed" ProgID="Equation.DSMT4" ShapeID="_x0000_i1031" DrawAspect="Content" ObjectID="_1827922767" r:id="rId19"/>
        </w:object>
      </w:r>
      <w:r>
        <w:rPr>
          <w:rFonts w:eastAsia="Aptos" w:cs="Times New Roman"/>
        </w:rPr>
        <w:t>.</w:t>
      </w:r>
      <w:r>
        <w:rPr>
          <w:rStyle w:val="YoungMixChar"/>
          <w:b/>
        </w:rPr>
        <w:tab/>
        <w:t xml:space="preserve">D. </w:t>
      </w:r>
      <w:r>
        <w:rPr>
          <w:rFonts w:eastAsia="Aptos" w:cs="Times New Roman"/>
          <w:position w:val="-4"/>
          <w:szCs w:val="24"/>
        </w:rPr>
        <w:object w:dxaOrig="1035" w:dyaOrig="360" w14:anchorId="707795E4">
          <v:shape id="_x0000_i1032" type="#_x0000_t75" style="width:51.75pt;height:18pt" o:ole="">
            <v:imagedata r:id="rId20" o:title=""/>
          </v:shape>
          <o:OLEObject Type="Embed" ProgID="Equation.DSMT4" ShapeID="_x0000_i1032" DrawAspect="Content" ObjectID="_1827922768" r:id="rId21"/>
        </w:object>
      </w:r>
      <w:r>
        <w:rPr>
          <w:rFonts w:eastAsia="Aptos" w:cs="Times New Roman"/>
        </w:rPr>
        <w:t>.</w:t>
      </w:r>
    </w:p>
    <w:p w14:paraId="2D439663" w14:textId="77777777" w:rsidR="0093332B" w:rsidRDefault="0093332B" w:rsidP="0093332B">
      <w:pPr>
        <w:spacing w:line="240" w:lineRule="auto"/>
        <w:rPr>
          <w:rFonts w:eastAsia="Palatino Linotype" w:cs="Times New Roman"/>
          <w:sz w:val="26"/>
          <w:szCs w:val="26"/>
          <w:lang w:val="vi-VN"/>
        </w:rPr>
      </w:pPr>
      <w:r>
        <w:rPr>
          <w:b/>
        </w:rPr>
        <w:t xml:space="preserve">Câu 2. </w:t>
      </w:r>
      <w:r>
        <w:rPr>
          <w:rFonts w:eastAsia="Palatino Linotype" w:cs="Times New Roman"/>
          <w:szCs w:val="26"/>
          <w:lang w:val="vi-VN"/>
        </w:rPr>
        <w:t>P</w:t>
      </w:r>
      <w:r>
        <w:rPr>
          <w:rFonts w:eastAsia="Palatino Linotype" w:cs="Times New Roman"/>
          <w:szCs w:val="26"/>
        </w:rPr>
        <w:t xml:space="preserve">arabol </w:t>
      </w:r>
      <w:r>
        <w:rPr>
          <w:rFonts w:eastAsiaTheme="minorEastAsia" w:cs="Times New Roman"/>
          <w:position w:val="-16"/>
          <w:szCs w:val="26"/>
        </w:rPr>
        <w:object w:dxaOrig="1950" w:dyaOrig="435" w14:anchorId="36BE3973">
          <v:shape id="_x0000_i1033" type="#_x0000_t75" style="width:97.5pt;height:21.75pt" o:ole="">
            <v:imagedata r:id="rId22" o:title=""/>
          </v:shape>
          <o:OLEObject Type="Embed" ProgID="Equation.DSMT4" ShapeID="_x0000_i1033" DrawAspect="Content" ObjectID="_1827922769" r:id="rId23"/>
        </w:object>
      </w:r>
      <w:r>
        <w:rPr>
          <w:rFonts w:eastAsia="Palatino Linotype" w:cs="Times New Roman"/>
          <w:szCs w:val="26"/>
        </w:rPr>
        <w:t xml:space="preserve"> </w:t>
      </w:r>
      <w:r>
        <w:rPr>
          <w:rFonts w:eastAsia="Palatino Linotype" w:cs="Times New Roman"/>
          <w:szCs w:val="26"/>
          <w:lang w:val="vi-VN"/>
        </w:rPr>
        <w:t>có đỉnh là:</w:t>
      </w:r>
    </w:p>
    <w:p w14:paraId="14ED2ACF" w14:textId="77777777" w:rsidR="001D5B4E" w:rsidRDefault="0086232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eastAsiaTheme="minorEastAsia" w:cs="Times New Roman"/>
          <w:position w:val="-16"/>
          <w:szCs w:val="26"/>
        </w:rPr>
        <w:object w:dxaOrig="825" w:dyaOrig="435" w14:anchorId="3AAEC0BA">
          <v:shape id="_x0000_i1034" type="#_x0000_t75" style="width:41.25pt;height:21.75pt" o:ole="">
            <v:imagedata r:id="rId24" o:title=""/>
          </v:shape>
          <o:OLEObject Type="Embed" ProgID="Equation.DSMT4" ShapeID="_x0000_i1034" DrawAspect="Content" ObjectID="_1827922770" r:id="rId25"/>
        </w:object>
      </w:r>
      <w:r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B. </w:t>
      </w:r>
      <w:r>
        <w:rPr>
          <w:rFonts w:eastAsiaTheme="minorEastAsia" w:cs="Times New Roman"/>
          <w:position w:val="-16"/>
          <w:szCs w:val="26"/>
        </w:rPr>
        <w:object w:dxaOrig="690" w:dyaOrig="435" w14:anchorId="5D247224">
          <v:shape id="_x0000_i1035" type="#_x0000_t75" style="width:34.5pt;height:21.75pt" o:ole="">
            <v:imagedata r:id="rId26" o:title=""/>
          </v:shape>
          <o:OLEObject Type="Embed" ProgID="Equation.DSMT4" ShapeID="_x0000_i1035" DrawAspect="Content" ObjectID="_1827922771" r:id="rId27"/>
        </w:object>
      </w:r>
      <w:r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C. </w:t>
      </w:r>
      <w:r>
        <w:rPr>
          <w:rFonts w:eastAsiaTheme="minorEastAsia" w:cs="Times New Roman"/>
          <w:position w:val="-16"/>
          <w:szCs w:val="26"/>
        </w:rPr>
        <w:object w:dxaOrig="840" w:dyaOrig="435" w14:anchorId="5A3BAF5C">
          <v:shape id="_x0000_i1036" type="#_x0000_t75" style="width:42pt;height:21.75pt" o:ole="">
            <v:imagedata r:id="rId28" o:title=""/>
          </v:shape>
          <o:OLEObject Type="Embed" ProgID="Equation.DSMT4" ShapeID="_x0000_i1036" DrawAspect="Content" ObjectID="_1827922772" r:id="rId29"/>
        </w:object>
      </w:r>
      <w:r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D. </w:t>
      </w:r>
      <w:r>
        <w:rPr>
          <w:rFonts w:eastAsiaTheme="minorEastAsia" w:cs="Times New Roman"/>
          <w:position w:val="-16"/>
          <w:szCs w:val="26"/>
        </w:rPr>
        <w:object w:dxaOrig="975" w:dyaOrig="435" w14:anchorId="3EC345EC">
          <v:shape id="_x0000_i1037" type="#_x0000_t75" style="width:48.75pt;height:21.75pt" o:ole="">
            <v:imagedata r:id="rId30" o:title=""/>
          </v:shape>
          <o:OLEObject Type="Embed" ProgID="Equation.DSMT4" ShapeID="_x0000_i1037" DrawAspect="Content" ObjectID="_1827922773" r:id="rId31"/>
        </w:object>
      </w:r>
      <w:r>
        <w:rPr>
          <w:rFonts w:cs="Times New Roman"/>
          <w:szCs w:val="26"/>
        </w:rPr>
        <w:t>.</w:t>
      </w:r>
    </w:p>
    <w:p w14:paraId="69900EAE" w14:textId="77777777" w:rsidR="0093332B" w:rsidRDefault="0093332B" w:rsidP="0093332B">
      <w:pPr>
        <w:pStyle w:val="ListParagraph"/>
        <w:spacing w:line="240" w:lineRule="auto"/>
        <w:ind w:left="0"/>
        <w:rPr>
          <w:rFonts w:cs="Times New Roman"/>
          <w:kern w:val="0"/>
          <w:szCs w:val="24"/>
          <w14:ligatures w14:val="none"/>
        </w:rPr>
      </w:pPr>
      <w:r>
        <w:rPr>
          <w:b/>
        </w:rPr>
        <w:t xml:space="preserve">Câu 3. </w:t>
      </w:r>
      <w:r>
        <w:rPr>
          <w:rFonts w:cs="Times New Roman"/>
          <w:szCs w:val="24"/>
        </w:rPr>
        <w:t xml:space="preserve">Cho tam giác </w:t>
      </w:r>
      <w:r>
        <w:rPr>
          <w:rFonts w:cs="Times New Roman"/>
          <w:i/>
          <w:szCs w:val="24"/>
        </w:rPr>
        <w:t>ABC</w:t>
      </w:r>
      <w:r>
        <w:rPr>
          <w:rFonts w:cs="Times New Roman"/>
          <w:szCs w:val="24"/>
        </w:rPr>
        <w:t xml:space="preserve"> có </w:t>
      </w:r>
      <w:r>
        <w:rPr>
          <w:rFonts w:eastAsia="Calibri" w:cs="Times New Roman"/>
          <w:position w:val="-12"/>
          <w:szCs w:val="24"/>
        </w:rPr>
        <w:object w:dxaOrig="2835" w:dyaOrig="435" w14:anchorId="645E3EFB">
          <v:shape id="_x0000_i1038" type="#_x0000_t75" style="width:141.75pt;height:21.75pt" o:ole="">
            <v:imagedata r:id="rId32" o:title=""/>
          </v:shape>
          <o:OLEObject Type="Embed" ProgID="Equation.DSMT4" ShapeID="_x0000_i1038" DrawAspect="Content" ObjectID="_1827922774" r:id="rId33"/>
        </w:object>
      </w:r>
      <w:r>
        <w:rPr>
          <w:rFonts w:cs="Times New Roman"/>
          <w:szCs w:val="24"/>
        </w:rPr>
        <w:t xml:space="preserve">.  Diện tích tam giác </w:t>
      </w:r>
      <w:r>
        <w:rPr>
          <w:rFonts w:cs="Times New Roman"/>
          <w:i/>
          <w:szCs w:val="24"/>
        </w:rPr>
        <w:t>ABC</w:t>
      </w:r>
      <w:r>
        <w:rPr>
          <w:rFonts w:cs="Times New Roman"/>
          <w:szCs w:val="24"/>
        </w:rPr>
        <w:t xml:space="preserve">  bằng</w:t>
      </w:r>
    </w:p>
    <w:p w14:paraId="56900DFD" w14:textId="77777777" w:rsidR="001D5B4E" w:rsidRDefault="0086232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eastAsia="Calibri" w:cs="Times New Roman"/>
          <w:position w:val="-8"/>
          <w:szCs w:val="24"/>
        </w:rPr>
        <w:object w:dxaOrig="705" w:dyaOrig="375" w14:anchorId="0EA311A2">
          <v:shape id="_x0000_i1039" type="#_x0000_t75" style="width:35.25pt;height:18.75pt" o:ole="">
            <v:imagedata r:id="rId34" o:title=""/>
          </v:shape>
          <o:OLEObject Type="Embed" ProgID="Equation.DSMT4" ShapeID="_x0000_i1039" DrawAspect="Content" ObjectID="_1827922775" r:id="rId35"/>
        </w:object>
      </w:r>
      <w:r>
        <w:rPr>
          <w:rStyle w:val="YoungMixChar"/>
          <w:b/>
        </w:rPr>
        <w:tab/>
        <w:t xml:space="preserve">B. </w:t>
      </w:r>
      <w:r>
        <w:rPr>
          <w:rFonts w:eastAsia="Calibri" w:cs="Times New Roman"/>
          <w:position w:val="-8"/>
          <w:szCs w:val="24"/>
        </w:rPr>
        <w:object w:dxaOrig="675" w:dyaOrig="375" w14:anchorId="20E81D4A">
          <v:shape id="_x0000_i1040" type="#_x0000_t75" style="width:33.75pt;height:18.75pt" o:ole="">
            <v:imagedata r:id="rId36" o:title=""/>
          </v:shape>
          <o:OLEObject Type="Embed" ProgID="Equation.DSMT4" ShapeID="_x0000_i1040" DrawAspect="Content" ObjectID="_1827922776" r:id="rId37"/>
        </w:object>
      </w:r>
      <w:r>
        <w:rPr>
          <w:rStyle w:val="YoungMixChar"/>
          <w:b/>
        </w:rPr>
        <w:tab/>
        <w:t xml:space="preserve">C. </w:t>
      </w:r>
      <w:r>
        <w:rPr>
          <w:rFonts w:eastAsia="Calibri" w:cs="Times New Roman"/>
          <w:position w:val="-6"/>
          <w:szCs w:val="24"/>
        </w:rPr>
        <w:object w:dxaOrig="375" w:dyaOrig="285" w14:anchorId="03B86485">
          <v:shape id="_x0000_i1041" type="#_x0000_t75" style="width:18.75pt;height:14.25pt" o:ole="">
            <v:imagedata r:id="rId38" o:title=""/>
          </v:shape>
          <o:OLEObject Type="Embed" ProgID="Equation.DSMT4" ShapeID="_x0000_i1041" DrawAspect="Content" ObjectID="_1827922777" r:id="rId39"/>
        </w:object>
      </w:r>
      <w:r>
        <w:rPr>
          <w:rStyle w:val="YoungMixChar"/>
          <w:b/>
        </w:rPr>
        <w:tab/>
        <w:t xml:space="preserve">D. </w:t>
      </w:r>
      <w:r>
        <w:rPr>
          <w:rFonts w:eastAsia="Calibri" w:cs="Times New Roman"/>
          <w:position w:val="-8"/>
          <w:szCs w:val="24"/>
        </w:rPr>
        <w:object w:dxaOrig="675" w:dyaOrig="375" w14:anchorId="53F5047A">
          <v:shape id="_x0000_i1042" type="#_x0000_t75" style="width:33.75pt;height:18.75pt" o:ole="">
            <v:imagedata r:id="rId40" o:title=""/>
          </v:shape>
          <o:OLEObject Type="Embed" ProgID="Equation.DSMT4" ShapeID="_x0000_i1042" DrawAspect="Content" ObjectID="_1827922778" r:id="rId41"/>
        </w:object>
      </w:r>
    </w:p>
    <w:p w14:paraId="6F758883" w14:textId="77777777" w:rsidR="0093332B" w:rsidRDefault="0093332B" w:rsidP="0093332B">
      <w:pPr>
        <w:spacing w:line="240" w:lineRule="auto"/>
        <w:rPr>
          <w:rFonts w:cs="Times New Roman"/>
          <w:sz w:val="26"/>
          <w:szCs w:val="26"/>
        </w:rPr>
      </w:pPr>
      <w:r>
        <w:rPr>
          <w:b/>
        </w:rPr>
        <w:t xml:space="preserve">Câu 4. </w:t>
      </w:r>
      <w:r>
        <w:rPr>
          <w:rFonts w:cs="Times New Roman"/>
          <w:szCs w:val="26"/>
        </w:rPr>
        <w:t xml:space="preserve">Cho biết </w:t>
      </w:r>
      <w:r>
        <w:rPr>
          <w:rFonts w:eastAsiaTheme="minorEastAsia" w:cs="Times New Roman"/>
          <w:position w:val="-24"/>
          <w:szCs w:val="26"/>
        </w:rPr>
        <w:object w:dxaOrig="1005" w:dyaOrig="675" w14:anchorId="79B9A511">
          <v:shape id="_x0000_i1043" type="#_x0000_t75" style="width:50.25pt;height:33.75pt" o:ole="">
            <v:imagedata r:id="rId42" o:title=""/>
          </v:shape>
          <o:OLEObject Type="Embed" ProgID="Equation.DSMT4" ShapeID="_x0000_i1043" DrawAspect="Content" ObjectID="_1827922779" r:id="rId43"/>
        </w:object>
      </w:r>
      <w:r>
        <w:rPr>
          <w:rFonts w:cs="Times New Roman"/>
          <w:szCs w:val="26"/>
        </w:rPr>
        <w:t xml:space="preserve">. Tính </w:t>
      </w:r>
      <w:r>
        <w:rPr>
          <w:rFonts w:eastAsiaTheme="minorEastAsia" w:cs="Times New Roman"/>
          <w:position w:val="-6"/>
          <w:szCs w:val="26"/>
        </w:rPr>
        <w:object w:dxaOrig="585" w:dyaOrig="240" w14:anchorId="61FE7AD4">
          <v:shape id="_x0000_i1044" type="#_x0000_t75" style="width:29.25pt;height:12pt" o:ole="">
            <v:imagedata r:id="rId44" o:title=""/>
          </v:shape>
          <o:OLEObject Type="Embed" ProgID="Equation.DSMT4" ShapeID="_x0000_i1044" DrawAspect="Content" ObjectID="_1827922780" r:id="rId45"/>
        </w:object>
      </w:r>
      <w:r>
        <w:rPr>
          <w:rFonts w:cs="Times New Roman"/>
          <w:szCs w:val="26"/>
        </w:rPr>
        <w:t>.</w:t>
      </w:r>
    </w:p>
    <w:p w14:paraId="0B02EF1F" w14:textId="77777777" w:rsidR="001D5B4E" w:rsidRDefault="0086232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eastAsiaTheme="minorEastAsia" w:cs="Times New Roman"/>
          <w:kern w:val="0"/>
          <w:position w:val="-6"/>
          <w:szCs w:val="26"/>
          <w14:ligatures w14:val="none"/>
        </w:rPr>
        <w:object w:dxaOrig="1125" w:dyaOrig="375" w14:anchorId="7ABB0861">
          <v:shape id="_x0000_i1045" type="#_x0000_t75" style="width:56.25pt;height:18.75pt" o:ole="">
            <v:imagedata r:id="rId46" o:title=""/>
          </v:shape>
          <o:OLEObject Type="Embed" ProgID="Equation.DSMT4" ShapeID="_x0000_i1045" DrawAspect="Content" ObjectID="_1827922781" r:id="rId47"/>
        </w:object>
      </w:r>
      <w:r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B. </w:t>
      </w:r>
      <w:r>
        <w:rPr>
          <w:rFonts w:eastAsiaTheme="minorEastAsia" w:cs="Times New Roman"/>
          <w:kern w:val="0"/>
          <w:position w:val="-6"/>
          <w:szCs w:val="26"/>
          <w14:ligatures w14:val="none"/>
        </w:rPr>
        <w:object w:dxaOrig="915" w:dyaOrig="285" w14:anchorId="743D6A9F">
          <v:shape id="_x0000_i1046" type="#_x0000_t75" style="width:45.75pt;height:14.25pt" o:ole="">
            <v:imagedata r:id="rId48" o:title=""/>
          </v:shape>
          <o:OLEObject Type="Embed" ProgID="Equation.DSMT4" ShapeID="_x0000_i1046" DrawAspect="Content" ObjectID="_1827922782" r:id="rId49"/>
        </w:object>
      </w:r>
      <w:r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C. </w:t>
      </w:r>
      <w:r>
        <w:rPr>
          <w:rFonts w:eastAsiaTheme="minorEastAsia" w:cs="Times New Roman"/>
          <w:kern w:val="0"/>
          <w:position w:val="-24"/>
          <w:szCs w:val="26"/>
          <w14:ligatures w14:val="none"/>
        </w:rPr>
        <w:object w:dxaOrig="975" w:dyaOrig="675" w14:anchorId="7330397D">
          <v:shape id="_x0000_i1047" type="#_x0000_t75" style="width:48.75pt;height:33.75pt" o:ole="">
            <v:imagedata r:id="rId50" o:title=""/>
          </v:shape>
          <o:OLEObject Type="Embed" ProgID="Equation.DSMT4" ShapeID="_x0000_i1047" DrawAspect="Content" ObjectID="_1827922783" r:id="rId51"/>
        </w:object>
      </w:r>
      <w:r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D. </w:t>
      </w:r>
      <w:r>
        <w:rPr>
          <w:rFonts w:eastAsiaTheme="minorEastAsia" w:cs="Times New Roman"/>
          <w:kern w:val="0"/>
          <w:position w:val="-24"/>
          <w:szCs w:val="26"/>
          <w14:ligatures w14:val="none"/>
        </w:rPr>
        <w:object w:dxaOrig="975" w:dyaOrig="675" w14:anchorId="1C1A67A0">
          <v:shape id="_x0000_i1048" type="#_x0000_t75" style="width:48.75pt;height:33.75pt" o:ole="">
            <v:imagedata r:id="rId52" o:title=""/>
          </v:shape>
          <o:OLEObject Type="Embed" ProgID="Equation.DSMT4" ShapeID="_x0000_i1048" DrawAspect="Content" ObjectID="_1827922784" r:id="rId53"/>
        </w:object>
      </w:r>
      <w:r>
        <w:rPr>
          <w:rFonts w:cs="Times New Roman"/>
          <w:szCs w:val="26"/>
        </w:rPr>
        <w:t>.</w:t>
      </w:r>
    </w:p>
    <w:p w14:paraId="0A9C3089" w14:textId="77777777" w:rsidR="0093332B" w:rsidRDefault="0093332B" w:rsidP="0093332B">
      <w:pPr>
        <w:tabs>
          <w:tab w:val="left" w:pos="992"/>
        </w:tabs>
        <w:spacing w:line="240" w:lineRule="auto"/>
        <w:ind w:left="992" w:hanging="992"/>
        <w:rPr>
          <w:rFonts w:asciiTheme="majorHAnsi" w:hAnsiTheme="majorHAnsi" w:cstheme="majorHAnsi"/>
          <w:b/>
          <w:color w:val="000000" w:themeColor="text1"/>
          <w:sz w:val="26"/>
          <w:szCs w:val="26"/>
          <w:lang w:val="pt-BR"/>
        </w:rPr>
      </w:pPr>
      <w:r>
        <w:rPr>
          <w:b/>
        </w:rPr>
        <w:t xml:space="preserve">Câu 5. </w:t>
      </w:r>
      <w:r>
        <w:rPr>
          <w:szCs w:val="26"/>
          <w:lang w:val="pt-BR"/>
        </w:rPr>
        <w:t xml:space="preserve">Cho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3C06184D" wp14:editId="50DF1E22">
            <wp:extent cx="733425" cy="24765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  <w:lang w:val="pt-BR"/>
        </w:rPr>
        <w:t xml:space="preserve">,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1A93E83A" wp14:editId="3740C5CC">
            <wp:extent cx="733425" cy="2476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  <w:lang w:val="pt-BR"/>
        </w:rPr>
        <w:t xml:space="preserve">,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4AF0FCF3" wp14:editId="1A24C7F4">
            <wp:extent cx="628650" cy="2476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  <w:lang w:val="pt-BR"/>
        </w:rPr>
        <w:t xml:space="preserve">. Chọn phát biểu </w:t>
      </w:r>
      <w:r>
        <w:rPr>
          <w:b/>
          <w:szCs w:val="26"/>
          <w:lang w:val="pt-BR"/>
        </w:rPr>
        <w:t>sai.</w:t>
      </w:r>
    </w:p>
    <w:p w14:paraId="24FEBB0F" w14:textId="77777777" w:rsidR="001D5B4E" w:rsidRDefault="0086232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10178EAC" wp14:editId="72C90458">
            <wp:extent cx="981075" cy="2571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  <w:lang w:val="pt-BR"/>
        </w:rPr>
        <w:t>.</w:t>
      </w:r>
      <w:r>
        <w:rPr>
          <w:rStyle w:val="YoungMixChar"/>
          <w:b/>
        </w:rPr>
        <w:tab/>
        <w:t xml:space="preserve">B.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24B89616" wp14:editId="5862960B">
            <wp:extent cx="885825" cy="2571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  <w:lang w:val="pt-BR"/>
        </w:rPr>
        <w:t>.</w:t>
      </w:r>
      <w:r>
        <w:rPr>
          <w:rStyle w:val="YoungMixChar"/>
          <w:b/>
        </w:rPr>
        <w:tab/>
        <w:t xml:space="preserve">C.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59230BD8" wp14:editId="308A543B">
            <wp:extent cx="885825" cy="2571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  <w:lang w:val="pt-BR"/>
        </w:rPr>
        <w:t>.</w:t>
      </w:r>
      <w:r>
        <w:rPr>
          <w:rStyle w:val="YoungMixChar"/>
          <w:b/>
        </w:rPr>
        <w:tab/>
        <w:t xml:space="preserve">D.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45CE3174" wp14:editId="124BF6B3">
            <wp:extent cx="1019175" cy="2571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  <w:lang w:val="pt-BR"/>
        </w:rPr>
        <w:t>.</w:t>
      </w:r>
    </w:p>
    <w:p w14:paraId="5B5AE645" w14:textId="77777777" w:rsidR="0093332B" w:rsidRDefault="0093332B" w:rsidP="0093332B">
      <w:pPr>
        <w:tabs>
          <w:tab w:val="left" w:pos="992"/>
        </w:tabs>
        <w:spacing w:line="240" w:lineRule="auto"/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</w:pPr>
      <w:r>
        <w:rPr>
          <w:b/>
        </w:rPr>
        <w:t xml:space="preserve">Câu 6. </w:t>
      </w:r>
      <w:r>
        <w:rPr>
          <w:szCs w:val="26"/>
          <w:lang w:eastAsia="x-none"/>
        </w:rPr>
        <w:t xml:space="preserve">Điểm </w:t>
      </w:r>
      <w:r>
        <w:rPr>
          <w:position w:val="-14"/>
          <w:szCs w:val="26"/>
          <w:lang w:val="vi-VN"/>
        </w:rPr>
        <w:object w:dxaOrig="870" w:dyaOrig="390" w14:anchorId="0743F66A">
          <v:shape id="_x0000_i1049" type="#_x0000_t75" style="width:43.5pt;height:19.5pt" o:ole="">
            <v:imagedata r:id="rId61" o:title=""/>
          </v:shape>
          <o:OLEObject Type="Embed" ProgID="Equation.DSMT4" ShapeID="_x0000_i1049" DrawAspect="Content" ObjectID="_1827922785" r:id="rId62"/>
        </w:object>
      </w:r>
      <w:r>
        <w:rPr>
          <w:szCs w:val="26"/>
          <w:lang w:val="pt-BR"/>
        </w:rPr>
        <w:t xml:space="preserve"> </w:t>
      </w:r>
      <w:r>
        <w:rPr>
          <w:szCs w:val="26"/>
          <w:lang w:val="fr-FR"/>
        </w:rPr>
        <w:t>là nghiệm của bất phương trình nào sau đây?</w:t>
      </w:r>
    </w:p>
    <w:p w14:paraId="4940CB45" w14:textId="77777777" w:rsidR="001D5B4E" w:rsidRDefault="0086232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position w:val="-10"/>
          <w:szCs w:val="26"/>
          <w:lang w:val="vi-VN"/>
        </w:rPr>
        <w:object w:dxaOrig="1230" w:dyaOrig="330" w14:anchorId="5550FBA0">
          <v:shape id="_x0000_i1050" type="#_x0000_t75" style="width:61.5pt;height:16.5pt" o:ole="">
            <v:imagedata r:id="rId63" o:title=""/>
          </v:shape>
          <o:OLEObject Type="Embed" ProgID="Equation.DSMT4" ShapeID="_x0000_i1050" DrawAspect="Content" ObjectID="_1827922786" r:id="rId64"/>
        </w:object>
      </w:r>
      <w:r>
        <w:rPr>
          <w:szCs w:val="26"/>
          <w:lang w:val="pt-BR"/>
        </w:rPr>
        <w:t>.</w:t>
      </w:r>
      <w:r>
        <w:rPr>
          <w:rStyle w:val="YoungMixChar"/>
          <w:b/>
        </w:rPr>
        <w:tab/>
        <w:t xml:space="preserve">B. </w:t>
      </w:r>
      <w:r>
        <w:rPr>
          <w:position w:val="-10"/>
          <w:szCs w:val="26"/>
          <w:lang w:val="vi-VN"/>
        </w:rPr>
        <w:object w:dxaOrig="1440" w:dyaOrig="330" w14:anchorId="1ED20F08">
          <v:shape id="_x0000_i1051" type="#_x0000_t75" style="width:1in;height:16.5pt" o:ole="">
            <v:imagedata r:id="rId65" o:title=""/>
          </v:shape>
          <o:OLEObject Type="Embed" ProgID="Equation.DSMT4" ShapeID="_x0000_i1051" DrawAspect="Content" ObjectID="_1827922787" r:id="rId66"/>
        </w:objec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>
        <w:rPr>
          <w:position w:val="-10"/>
          <w:szCs w:val="26"/>
          <w:lang w:val="vi-VN"/>
        </w:rPr>
        <w:object w:dxaOrig="1290" w:dyaOrig="330" w14:anchorId="7B975A94">
          <v:shape id="_x0000_i1052" type="#_x0000_t75" style="width:64.5pt;height:16.5pt" o:ole="">
            <v:imagedata r:id="rId67" o:title=""/>
          </v:shape>
          <o:OLEObject Type="Embed" ProgID="Equation.DSMT4" ShapeID="_x0000_i1052" DrawAspect="Content" ObjectID="_1827922788" r:id="rId68"/>
        </w:object>
      </w:r>
      <w:r>
        <w:rPr>
          <w:szCs w:val="26"/>
          <w:lang w:val="pt-BR"/>
        </w:rPr>
        <w:t>.</w:t>
      </w:r>
      <w:r>
        <w:rPr>
          <w:rStyle w:val="YoungMixChar"/>
          <w:b/>
        </w:rPr>
        <w:tab/>
        <w:t xml:space="preserve">D. </w:t>
      </w:r>
      <w:r>
        <w:rPr>
          <w:position w:val="-10"/>
          <w:szCs w:val="26"/>
          <w:lang w:val="vi-VN"/>
        </w:rPr>
        <w:object w:dxaOrig="1050" w:dyaOrig="330" w14:anchorId="787AD433">
          <v:shape id="_x0000_i1053" type="#_x0000_t75" style="width:52.5pt;height:16.5pt" o:ole="">
            <v:imagedata r:id="rId69" o:title=""/>
          </v:shape>
          <o:OLEObject Type="Embed" ProgID="Equation.DSMT4" ShapeID="_x0000_i1053" DrawAspect="Content" ObjectID="_1827922789" r:id="rId70"/>
        </w:object>
      </w:r>
      <w:r>
        <w:rPr>
          <w:szCs w:val="26"/>
          <w:lang w:val="pt-BR"/>
        </w:rPr>
        <w:t>.</w:t>
      </w:r>
    </w:p>
    <w:p w14:paraId="55C2E69D" w14:textId="77777777" w:rsidR="0093332B" w:rsidRDefault="0093332B" w:rsidP="0093332B">
      <w:pPr>
        <w:tabs>
          <w:tab w:val="left" w:pos="992"/>
        </w:tabs>
        <w:spacing w:line="240" w:lineRule="auto"/>
        <w:rPr>
          <w:rFonts w:cs="Times New Roman"/>
          <w:kern w:val="0"/>
          <w:sz w:val="26"/>
          <w:szCs w:val="26"/>
          <w:lang w:val="vi-VN"/>
          <w14:ligatures w14:val="none"/>
        </w:rPr>
      </w:pPr>
      <w:r>
        <w:rPr>
          <w:b/>
        </w:rPr>
        <w:t xml:space="preserve">Câu 7. </w:t>
      </w:r>
      <w:r>
        <w:rPr>
          <w:rFonts w:cs="Times New Roman"/>
          <w:szCs w:val="26"/>
          <w:lang w:val="vi-VN"/>
        </w:rPr>
        <w:t xml:space="preserve">Miền nghiệm của hệ bất phương trình </w:t>
      </w:r>
      <w:r>
        <w:rPr>
          <w:rFonts w:eastAsiaTheme="minorEastAsia" w:cs="Times New Roman"/>
          <w:position w:val="-32"/>
          <w:szCs w:val="26"/>
        </w:rPr>
        <w:object w:dxaOrig="1560" w:dyaOrig="765" w14:anchorId="1B2BB339">
          <v:shape id="_x0000_i1054" type="#_x0000_t75" style="width:78pt;height:38.25pt" o:ole="">
            <v:imagedata r:id="rId71" o:title=""/>
          </v:shape>
          <o:OLEObject Type="Embed" ProgID="Equation.DSMT4" ShapeID="_x0000_i1054" DrawAspect="Content" ObjectID="_1827922790" r:id="rId72"/>
        </w:object>
      </w:r>
      <w:r>
        <w:rPr>
          <w:rFonts w:cs="Times New Roman"/>
          <w:szCs w:val="26"/>
          <w:lang w:val="vi-VN"/>
        </w:rPr>
        <w:t xml:space="preserve"> chứa điểm nào sau đây?</w:t>
      </w:r>
    </w:p>
    <w:p w14:paraId="3115F8FE" w14:textId="77777777" w:rsidR="001D5B4E" w:rsidRDefault="0086232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eastAsiaTheme="minorEastAsia" w:cs="Times New Roman"/>
          <w:position w:val="-16"/>
          <w:szCs w:val="26"/>
        </w:rPr>
        <w:object w:dxaOrig="900" w:dyaOrig="435" w14:anchorId="76874D92">
          <v:shape id="_x0000_i1055" type="#_x0000_t75" style="width:45pt;height:21.75pt" o:ole="">
            <v:imagedata r:id="rId73" o:title=""/>
          </v:shape>
          <o:OLEObject Type="Embed" ProgID="Equation.DSMT4" ShapeID="_x0000_i1055" DrawAspect="Content" ObjectID="_1827922791" r:id="rId74"/>
        </w:object>
      </w:r>
      <w:r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B. </w:t>
      </w:r>
      <w:r>
        <w:rPr>
          <w:rFonts w:eastAsiaTheme="minorEastAsia" w:cs="Times New Roman"/>
          <w:position w:val="-16"/>
          <w:szCs w:val="26"/>
        </w:rPr>
        <w:object w:dxaOrig="870" w:dyaOrig="435" w14:anchorId="3FB7DF43">
          <v:shape id="_x0000_i1056" type="#_x0000_t75" style="width:43.5pt;height:21.75pt" o:ole="">
            <v:imagedata r:id="rId75" o:title=""/>
          </v:shape>
          <o:OLEObject Type="Embed" ProgID="Equation.DSMT4" ShapeID="_x0000_i1056" DrawAspect="Content" ObjectID="_1827922792" r:id="rId76"/>
        </w:object>
      </w:r>
      <w:r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C. </w:t>
      </w:r>
      <w:r>
        <w:rPr>
          <w:rFonts w:eastAsiaTheme="minorEastAsia" w:cs="Times New Roman"/>
          <w:position w:val="-16"/>
          <w:szCs w:val="26"/>
        </w:rPr>
        <w:object w:dxaOrig="900" w:dyaOrig="435" w14:anchorId="0BFCE5AF">
          <v:shape id="_x0000_i1057" type="#_x0000_t75" style="width:45pt;height:21.75pt" o:ole="">
            <v:imagedata r:id="rId77" o:title=""/>
          </v:shape>
          <o:OLEObject Type="Embed" ProgID="Equation.DSMT4" ShapeID="_x0000_i1057" DrawAspect="Content" ObjectID="_1827922793" r:id="rId78"/>
        </w:object>
      </w:r>
      <w:r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D. </w:t>
      </w:r>
      <w:r>
        <w:rPr>
          <w:rFonts w:eastAsiaTheme="minorEastAsia" w:cs="Times New Roman"/>
          <w:position w:val="-16"/>
          <w:szCs w:val="26"/>
        </w:rPr>
        <w:object w:dxaOrig="1005" w:dyaOrig="435" w14:anchorId="000423F9">
          <v:shape id="_x0000_i1058" type="#_x0000_t75" style="width:50.25pt;height:21.75pt" o:ole="">
            <v:imagedata r:id="rId79" o:title=""/>
          </v:shape>
          <o:OLEObject Type="Embed" ProgID="Equation.DSMT4" ShapeID="_x0000_i1058" DrawAspect="Content" ObjectID="_1827922794" r:id="rId80"/>
        </w:object>
      </w:r>
    </w:p>
    <w:p w14:paraId="32FDE797" w14:textId="77777777" w:rsidR="0093332B" w:rsidRDefault="0093332B" w:rsidP="0093332B">
      <w:pPr>
        <w:spacing w:line="240" w:lineRule="auto"/>
        <w:rPr>
          <w:rFonts w:eastAsia="Calibri" w:cs="Times New Roman"/>
          <w:b/>
          <w:color w:val="0000FF"/>
          <w:lang w:val="vi-VN"/>
        </w:rPr>
      </w:pPr>
      <w:r>
        <w:rPr>
          <w:b/>
        </w:rPr>
        <w:t xml:space="preserve">Câu 8. </w:t>
      </w:r>
      <w:r>
        <w:rPr>
          <w:rFonts w:eastAsia="Calibri" w:cs="Times New Roman"/>
          <w:lang w:val="vi-VN"/>
        </w:rPr>
        <w:t xml:space="preserve">Cho mẫu số liệu: </w:t>
      </w:r>
      <w:r>
        <w:rPr>
          <w:rFonts w:cs="Times New Roman"/>
          <w:position w:val="-10"/>
          <w:szCs w:val="24"/>
        </w:rPr>
        <w:object w:dxaOrig="1875" w:dyaOrig="315" w14:anchorId="39E4C02E">
          <v:shape id="_x0000_i1059" type="#_x0000_t75" style="width:93.75pt;height:15.75pt" o:ole="">
            <v:imagedata r:id="rId81" o:title=""/>
          </v:shape>
          <o:OLEObject Type="Embed" ProgID="Equation.DSMT4" ShapeID="_x0000_i1059" DrawAspect="Content" ObjectID="_1827922795" r:id="rId82"/>
        </w:object>
      </w:r>
      <w:r>
        <w:rPr>
          <w:rFonts w:eastAsia="Calibri" w:cs="Times New Roman"/>
          <w:lang w:val="vi-VN"/>
        </w:rPr>
        <w:t>. Số trung vị của mẫu số liệu trên là:</w:t>
      </w:r>
    </w:p>
    <w:p w14:paraId="51AA51FD" w14:textId="77777777" w:rsidR="001D5B4E" w:rsidRDefault="0086232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kern w:val="0"/>
          <w:position w:val="-10"/>
          <w:szCs w:val="24"/>
          <w14:ligatures w14:val="none"/>
        </w:rPr>
        <w:object w:dxaOrig="375" w:dyaOrig="315" w14:anchorId="17AD6B73">
          <v:shape id="_x0000_i1060" type="#_x0000_t75" style="width:18.75pt;height:15.75pt" o:ole="">
            <v:imagedata r:id="rId83" o:title=""/>
          </v:shape>
          <o:OLEObject Type="Embed" ProgID="Equation.DSMT4" ShapeID="_x0000_i1060" DrawAspect="Content" ObjectID="_1827922796" r:id="rId84"/>
        </w:object>
      </w:r>
      <w:r>
        <w:rPr>
          <w:rFonts w:eastAsia="Calibri" w:cs="Times New Roman"/>
          <w:kern w:val="0"/>
          <w:lang w:val="vi-VN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>
        <w:rPr>
          <w:rFonts w:cs="Times New Roman"/>
          <w:kern w:val="0"/>
          <w:position w:val="-6"/>
          <w:szCs w:val="24"/>
          <w14:ligatures w14:val="none"/>
        </w:rPr>
        <w:object w:dxaOrig="195" w:dyaOrig="285" w14:anchorId="72FFC7BB">
          <v:shape id="_x0000_i1061" type="#_x0000_t75" style="width:9.75pt;height:14.25pt" o:ole="">
            <v:imagedata r:id="rId85" o:title=""/>
          </v:shape>
          <o:OLEObject Type="Embed" ProgID="Equation.DSMT4" ShapeID="_x0000_i1061" DrawAspect="Content" ObjectID="_1827922797" r:id="rId86"/>
        </w:object>
      </w:r>
      <w:r>
        <w:rPr>
          <w:rFonts w:eastAsia="Calibri" w:cs="Times New Roman"/>
          <w:kern w:val="0"/>
          <w:lang w:val="vi-VN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>
        <w:rPr>
          <w:rFonts w:cs="Times New Roman"/>
          <w:kern w:val="0"/>
          <w:position w:val="-6"/>
          <w:szCs w:val="24"/>
          <w14:ligatures w14:val="none"/>
        </w:rPr>
        <w:object w:dxaOrig="180" w:dyaOrig="285" w14:anchorId="599E5089">
          <v:shape id="_x0000_i1062" type="#_x0000_t75" style="width:9pt;height:14.25pt" o:ole="">
            <v:imagedata r:id="rId87" o:title=""/>
          </v:shape>
          <o:OLEObject Type="Embed" ProgID="Equation.DSMT4" ShapeID="_x0000_i1062" DrawAspect="Content" ObjectID="_1827922798" r:id="rId88"/>
        </w:object>
      </w:r>
      <w:r>
        <w:rPr>
          <w:rFonts w:eastAsia="Calibri" w:cs="Times New Roman"/>
          <w:kern w:val="0"/>
          <w:lang w:val="vi-VN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>
        <w:rPr>
          <w:rFonts w:cs="Times New Roman"/>
          <w:kern w:val="0"/>
          <w:position w:val="-6"/>
          <w:szCs w:val="24"/>
          <w14:ligatures w14:val="none"/>
        </w:rPr>
        <w:object w:dxaOrig="195" w:dyaOrig="285" w14:anchorId="29847E7F">
          <v:shape id="_x0000_i1063" type="#_x0000_t75" style="width:9.75pt;height:14.25pt" o:ole="">
            <v:imagedata r:id="rId89" o:title=""/>
          </v:shape>
          <o:OLEObject Type="Embed" ProgID="Equation.DSMT4" ShapeID="_x0000_i1063" DrawAspect="Content" ObjectID="_1827922799" r:id="rId90"/>
        </w:object>
      </w:r>
      <w:r>
        <w:rPr>
          <w:rFonts w:eastAsia="Calibri" w:cs="Times New Roman"/>
          <w:kern w:val="0"/>
          <w:lang w:val="vi-VN"/>
          <w14:ligatures w14:val="none"/>
        </w:rPr>
        <w:t>.</w:t>
      </w:r>
    </w:p>
    <w:p w14:paraId="0E18315A" w14:textId="77777777" w:rsidR="0093332B" w:rsidRDefault="0093332B" w:rsidP="0093332B">
      <w:pPr>
        <w:tabs>
          <w:tab w:val="left" w:pos="992"/>
        </w:tabs>
        <w:spacing w:line="240" w:lineRule="auto"/>
        <w:rPr>
          <w:rFonts w:eastAsia="Aptos" w:cs="Times New Roman"/>
        </w:rPr>
      </w:pPr>
      <w:r>
        <w:rPr>
          <w:b/>
        </w:rPr>
        <w:t xml:space="preserve">Câu 9. </w:t>
      </w:r>
      <w:r>
        <w:rPr>
          <w:rFonts w:cs="Times New Roman"/>
          <w:bCs/>
        </w:rPr>
        <w:t>Viết số quy tròn của</w:t>
      </w:r>
      <w:r>
        <w:rPr>
          <w:rFonts w:eastAsia="Aptos" w:cs="Times New Roman"/>
        </w:rPr>
        <w:t xml:space="preserve"> số gần đúng </w:t>
      </w:r>
      <w:r>
        <w:rPr>
          <w:rFonts w:eastAsia="Aptos" w:cs="Times New Roman"/>
          <w:position w:val="-4"/>
          <w:szCs w:val="24"/>
        </w:rPr>
        <w:object w:dxaOrig="1155" w:dyaOrig="240" w14:anchorId="5AF5A919">
          <v:shape id="_x0000_i1064" type="#_x0000_t75" style="width:57.75pt;height:12pt" o:ole="">
            <v:imagedata r:id="rId91" o:title=""/>
          </v:shape>
          <o:OLEObject Type="Embed" ProgID="Equation.DSMT4" ShapeID="_x0000_i1064" DrawAspect="Content" ObjectID="_1827922800" r:id="rId92"/>
        </w:object>
      </w:r>
      <w:r>
        <w:rPr>
          <w:rFonts w:eastAsia="Aptos" w:cs="Times New Roman"/>
        </w:rPr>
        <w:t xml:space="preserve"> với độ chính xác </w:t>
      </w:r>
      <w:r>
        <w:rPr>
          <w:rFonts w:eastAsia="Aptos" w:cs="Times New Roman"/>
          <w:position w:val="-4"/>
          <w:szCs w:val="24"/>
        </w:rPr>
        <w:object w:dxaOrig="945" w:dyaOrig="240" w14:anchorId="1D65118E">
          <v:shape id="_x0000_i1065" type="#_x0000_t75" style="width:47.25pt;height:12pt" o:ole="">
            <v:imagedata r:id="rId93" o:title=""/>
          </v:shape>
          <o:OLEObject Type="Embed" ProgID="Equation.DSMT4" ShapeID="_x0000_i1065" DrawAspect="Content" ObjectID="_1827922801" r:id="rId94"/>
        </w:object>
      </w:r>
      <w:r>
        <w:rPr>
          <w:rFonts w:eastAsia="Aptos" w:cs="Times New Roman"/>
        </w:rPr>
        <w:t>.</w:t>
      </w:r>
    </w:p>
    <w:p w14:paraId="512A0663" w14:textId="77777777" w:rsidR="001D5B4E" w:rsidRDefault="0086232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eastAsia="Aptos" w:cs="Times New Roman"/>
          <w:position w:val="-4"/>
          <w:szCs w:val="24"/>
        </w:rPr>
        <w:object w:dxaOrig="720" w:dyaOrig="240" w14:anchorId="495F3686">
          <v:shape id="_x0000_i1066" type="#_x0000_t75" style="width:36pt;height:12pt" o:ole="">
            <v:imagedata r:id="rId95" o:title=""/>
          </v:shape>
          <o:OLEObject Type="Embed" ProgID="Equation.DSMT4" ShapeID="_x0000_i1066" DrawAspect="Content" ObjectID="_1827922802" r:id="rId96"/>
        </w:object>
      </w:r>
      <w:r>
        <w:rPr>
          <w:rFonts w:eastAsia="Aptos" w:cs="Times New Roman"/>
        </w:rPr>
        <w:t>.</w:t>
      </w:r>
      <w:r>
        <w:rPr>
          <w:rStyle w:val="YoungMixChar"/>
          <w:b/>
        </w:rPr>
        <w:tab/>
        <w:t xml:space="preserve">B. </w:t>
      </w:r>
      <w:r>
        <w:rPr>
          <w:rFonts w:eastAsia="Aptos" w:cs="Times New Roman"/>
          <w:position w:val="-4"/>
          <w:szCs w:val="24"/>
        </w:rPr>
        <w:object w:dxaOrig="720" w:dyaOrig="240" w14:anchorId="64BB8686">
          <v:shape id="_x0000_i1067" type="#_x0000_t75" style="width:36pt;height:12pt" o:ole="">
            <v:imagedata r:id="rId97" o:title=""/>
          </v:shape>
          <o:OLEObject Type="Embed" ProgID="Equation.DSMT4" ShapeID="_x0000_i1067" DrawAspect="Content" ObjectID="_1827922803" r:id="rId98"/>
        </w:object>
      </w:r>
      <w:r>
        <w:rPr>
          <w:rFonts w:eastAsia="Aptos" w:cs="Times New Roman"/>
        </w:rPr>
        <w:t>.</w:t>
      </w:r>
      <w:r>
        <w:rPr>
          <w:rStyle w:val="YoungMixChar"/>
          <w:b/>
        </w:rPr>
        <w:tab/>
        <w:t xml:space="preserve">C. </w:t>
      </w:r>
      <w:r>
        <w:rPr>
          <w:rFonts w:eastAsia="Aptos" w:cs="Times New Roman"/>
          <w:position w:val="-4"/>
          <w:szCs w:val="24"/>
        </w:rPr>
        <w:object w:dxaOrig="720" w:dyaOrig="240" w14:anchorId="0924A657">
          <v:shape id="_x0000_i1068" type="#_x0000_t75" style="width:36pt;height:12pt" o:ole="">
            <v:imagedata r:id="rId99" o:title=""/>
          </v:shape>
          <o:OLEObject Type="Embed" ProgID="Equation.DSMT4" ShapeID="_x0000_i1068" DrawAspect="Content" ObjectID="_1827922804" r:id="rId100"/>
        </w:object>
      </w:r>
      <w:r>
        <w:rPr>
          <w:rFonts w:eastAsia="Aptos" w:cs="Times New Roman"/>
        </w:rPr>
        <w:t>.</w:t>
      </w:r>
      <w:r>
        <w:rPr>
          <w:rStyle w:val="YoungMixChar"/>
          <w:b/>
        </w:rPr>
        <w:tab/>
        <w:t xml:space="preserve">D. </w:t>
      </w:r>
      <w:r>
        <w:rPr>
          <w:rFonts w:eastAsia="Aptos" w:cs="Times New Roman"/>
          <w:position w:val="-4"/>
          <w:szCs w:val="24"/>
        </w:rPr>
        <w:object w:dxaOrig="720" w:dyaOrig="240" w14:anchorId="5E0DFB0C">
          <v:shape id="_x0000_i1069" type="#_x0000_t75" style="width:36pt;height:12pt" o:ole="">
            <v:imagedata r:id="rId101" o:title=""/>
          </v:shape>
          <o:OLEObject Type="Embed" ProgID="Equation.DSMT4" ShapeID="_x0000_i1069" DrawAspect="Content" ObjectID="_1827922805" r:id="rId102"/>
        </w:object>
      </w:r>
      <w:r>
        <w:rPr>
          <w:rFonts w:eastAsia="Aptos" w:cs="Times New Roman"/>
        </w:rPr>
        <w:t>.</w:t>
      </w:r>
    </w:p>
    <w:p w14:paraId="5443E2C0" w14:textId="77777777" w:rsidR="0093332B" w:rsidRDefault="0093332B" w:rsidP="0093332B">
      <w:pPr>
        <w:tabs>
          <w:tab w:val="left" w:pos="992"/>
        </w:tabs>
        <w:spacing w:line="240" w:lineRule="auto"/>
        <w:ind w:left="992" w:hanging="992"/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b/>
        </w:rPr>
        <w:t xml:space="preserve">Câu 10. </w:t>
      </w:r>
      <w:r>
        <w:rPr>
          <w:szCs w:val="26"/>
        </w:rPr>
        <w:t xml:space="preserve">Cho tập hợp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5964D1FA" wp14:editId="0BD83CC4">
            <wp:extent cx="1085850" cy="25717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</w:rPr>
        <w:t>. Tập hợp A được viết dưới dạng liệt kê các phần tử là</w:t>
      </w:r>
    </w:p>
    <w:p w14:paraId="4B5EB0F9" w14:textId="77777777" w:rsidR="001D5B4E" w:rsidRDefault="0086232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019FCF9F" wp14:editId="6AECC4E0">
            <wp:extent cx="952500" cy="25717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  <w:lang w:val="pt-BR"/>
        </w:rPr>
        <w:t>.</w:t>
      </w:r>
      <w:r>
        <w:rPr>
          <w:rStyle w:val="YoungMixChar"/>
          <w:b/>
        </w:rPr>
        <w:tab/>
        <w:t xml:space="preserve">B.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1849B579" wp14:editId="5EC397C8">
            <wp:extent cx="952500" cy="2571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  <w:lang w:val="pt-BR"/>
        </w:rPr>
        <w:t>.</w:t>
      </w:r>
      <w:r>
        <w:rPr>
          <w:rStyle w:val="YoungMixChar"/>
          <w:b/>
        </w:rPr>
        <w:tab/>
        <w:t xml:space="preserve">C. </w:t>
      </w:r>
      <w:r>
        <w:rPr>
          <w:b/>
          <w:position w:val="-14"/>
          <w:szCs w:val="26"/>
          <w:lang w:val="vi-VN"/>
        </w:rPr>
        <w:object w:dxaOrig="1740" w:dyaOrig="390" w14:anchorId="10A2AFAC">
          <v:shape id="_x0000_i1070" type="#_x0000_t75" style="width:87pt;height:19.5pt" o:ole="">
            <v:imagedata r:id="rId106" o:title=""/>
          </v:shape>
          <o:OLEObject Type="Embed" ProgID="Equation.DSMT4" ShapeID="_x0000_i1070" DrawAspect="Content" ObjectID="_1827922806" r:id="rId107"/>
        </w:object>
      </w:r>
      <w:r>
        <w:rPr>
          <w:szCs w:val="26"/>
          <w:lang w:val="pt-BR"/>
        </w:rPr>
        <w:t>.</w:t>
      </w:r>
      <w:r>
        <w:rPr>
          <w:rStyle w:val="YoungMixChar"/>
          <w:b/>
        </w:rPr>
        <w:tab/>
        <w:t xml:space="preserve">D. </w:t>
      </w:r>
      <w:r>
        <w:rPr>
          <w:noProof/>
          <w:position w:val="-14"/>
          <w:szCs w:val="26"/>
          <w:lang w:eastAsia="vi-VN"/>
        </w:rPr>
        <w:drawing>
          <wp:inline distT="0" distB="0" distL="0" distR="0" wp14:anchorId="4C3A0F0F" wp14:editId="6A60876A">
            <wp:extent cx="819150" cy="25717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  <w:lang w:val="pt-BR"/>
        </w:rPr>
        <w:t>.</w:t>
      </w:r>
    </w:p>
    <w:p w14:paraId="0AB81667" w14:textId="77777777" w:rsidR="0093332B" w:rsidRDefault="0093332B" w:rsidP="0093332B">
      <w:pPr>
        <w:spacing w:line="240" w:lineRule="auto"/>
        <w:rPr>
          <w:rFonts w:cs="Times New Roman"/>
          <w:b/>
          <w:color w:val="0000FF"/>
          <w:sz w:val="26"/>
          <w:szCs w:val="26"/>
          <w:lang w:val="fr-FR"/>
        </w:rPr>
      </w:pPr>
      <w:r>
        <w:rPr>
          <w:b/>
        </w:rPr>
        <w:t xml:space="preserve">Câu 11. </w:t>
      </w:r>
      <w:r>
        <w:rPr>
          <w:rFonts w:cs="Times New Roman"/>
          <w:szCs w:val="26"/>
          <w:lang w:val="fr-FR"/>
        </w:rPr>
        <w:t xml:space="preserve">Tập xác định của hàm số </w:t>
      </w:r>
      <w:r>
        <w:rPr>
          <w:rFonts w:eastAsiaTheme="minorEastAsia" w:cs="Times New Roman"/>
          <w:position w:val="-24"/>
          <w:szCs w:val="26"/>
        </w:rPr>
        <w:object w:dxaOrig="1080" w:dyaOrig="660" w14:anchorId="1437ECF7">
          <v:shape id="_x0000_i1071" type="#_x0000_t75" style="width:54pt;height:33pt" o:ole="">
            <v:imagedata r:id="rId109" o:title=""/>
          </v:shape>
          <o:OLEObject Type="Embed" ProgID="Equation.DSMT4" ShapeID="_x0000_i1071" DrawAspect="Content" ObjectID="_1827922807" r:id="rId110"/>
        </w:object>
      </w:r>
      <w:r>
        <w:rPr>
          <w:rFonts w:cs="Times New Roman"/>
          <w:szCs w:val="26"/>
          <w:lang w:val="fr-FR"/>
        </w:rPr>
        <w:t xml:space="preserve"> là</w:t>
      </w:r>
    </w:p>
    <w:p w14:paraId="53402E01" w14:textId="77777777" w:rsidR="001D5B4E" w:rsidRDefault="0086232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rFonts w:eastAsiaTheme="minorEastAsia" w:cs="Times New Roman"/>
          <w:position w:val="-16"/>
          <w:szCs w:val="26"/>
        </w:rPr>
        <w:object w:dxaOrig="735" w:dyaOrig="435" w14:anchorId="408A7215">
          <v:shape id="_x0000_i1072" type="#_x0000_t75" style="width:36.75pt;height:21.75pt" o:ole="">
            <v:imagedata r:id="rId111" o:title=""/>
          </v:shape>
          <o:OLEObject Type="Embed" ProgID="Equation.DSMT4" ShapeID="_x0000_i1072" DrawAspect="Content" ObjectID="_1827922808" r:id="rId112"/>
        </w:object>
      </w:r>
      <w:r>
        <w:rPr>
          <w:rFonts w:cs="Times New Roman"/>
          <w:szCs w:val="26"/>
          <w:lang w:val="fr-FR"/>
        </w:rPr>
        <w:t>.</w:t>
      </w:r>
      <w:r>
        <w:rPr>
          <w:rStyle w:val="YoungMixChar"/>
          <w:b/>
        </w:rPr>
        <w:tab/>
        <w:t xml:space="preserve">B. </w:t>
      </w:r>
      <w:r>
        <w:rPr>
          <w:rFonts w:eastAsiaTheme="minorEastAsia" w:cs="Times New Roman"/>
          <w:position w:val="-16"/>
          <w:szCs w:val="26"/>
        </w:rPr>
        <w:object w:dxaOrig="735" w:dyaOrig="435" w14:anchorId="1A476BDE">
          <v:shape id="_x0000_i1073" type="#_x0000_t75" style="width:36.75pt;height:21.75pt" o:ole="">
            <v:imagedata r:id="rId113" o:title=""/>
          </v:shape>
          <o:OLEObject Type="Embed" ProgID="Equation.DSMT4" ShapeID="_x0000_i1073" DrawAspect="Content" ObjectID="_1827922809" r:id="rId114"/>
        </w:object>
      </w:r>
      <w:r>
        <w:rPr>
          <w:rFonts w:cs="Times New Roman"/>
          <w:szCs w:val="26"/>
          <w:lang w:val="fr-FR"/>
        </w:rPr>
        <w:t>.</w:t>
      </w:r>
      <w:r>
        <w:rPr>
          <w:rStyle w:val="YoungMixChar"/>
          <w:b/>
        </w:rPr>
        <w:tab/>
        <w:t xml:space="preserve">C. </w:t>
      </w:r>
      <w:r>
        <w:rPr>
          <w:rFonts w:eastAsiaTheme="minorEastAsia" w:cs="Times New Roman"/>
          <w:position w:val="-16"/>
          <w:szCs w:val="26"/>
        </w:rPr>
        <w:object w:dxaOrig="720" w:dyaOrig="435" w14:anchorId="4101EE21">
          <v:shape id="_x0000_i1074" type="#_x0000_t75" style="width:36pt;height:21.75pt" o:ole="">
            <v:imagedata r:id="rId115" o:title=""/>
          </v:shape>
          <o:OLEObject Type="Embed" ProgID="Equation.DSMT4" ShapeID="_x0000_i1074" DrawAspect="Content" ObjectID="_1827922810" r:id="rId116"/>
        </w:object>
      </w:r>
      <w:r>
        <w:rPr>
          <w:rFonts w:cs="Times New Roman"/>
          <w:szCs w:val="26"/>
          <w:lang w:val="fr-FR"/>
        </w:rPr>
        <w:t>.</w:t>
      </w:r>
      <w:r>
        <w:rPr>
          <w:rStyle w:val="YoungMixChar"/>
          <w:b/>
        </w:rPr>
        <w:tab/>
        <w:t xml:space="preserve">D. </w:t>
      </w:r>
      <w:r>
        <w:rPr>
          <w:rFonts w:eastAsiaTheme="minorEastAsia" w:cs="Times New Roman"/>
          <w:position w:val="-16"/>
          <w:szCs w:val="26"/>
        </w:rPr>
        <w:object w:dxaOrig="705" w:dyaOrig="435" w14:anchorId="02193099">
          <v:shape id="_x0000_i1075" type="#_x0000_t75" style="width:35.25pt;height:21.75pt" o:ole="">
            <v:imagedata r:id="rId117" o:title=""/>
          </v:shape>
          <o:OLEObject Type="Embed" ProgID="Equation.DSMT4" ShapeID="_x0000_i1075" DrawAspect="Content" ObjectID="_1827922811" r:id="rId118"/>
        </w:object>
      </w:r>
      <w:r>
        <w:rPr>
          <w:rFonts w:cs="Times New Roman"/>
          <w:szCs w:val="26"/>
          <w:lang w:val="fr-FR"/>
        </w:rPr>
        <w:t>.</w:t>
      </w:r>
    </w:p>
    <w:p w14:paraId="6031CC3B" w14:textId="77777777" w:rsidR="0093332B" w:rsidRDefault="0093332B" w:rsidP="0093332B">
      <w:pPr>
        <w:spacing w:line="240" w:lineRule="auto"/>
        <w:rPr>
          <w:rFonts w:asciiTheme="majorHAnsi" w:hAnsiTheme="majorHAnsi" w:cstheme="majorHAnsi"/>
          <w:kern w:val="0"/>
          <w:sz w:val="26"/>
          <w:szCs w:val="26"/>
          <w:lang w:val="vi-VN"/>
          <w14:ligatures w14:val="none"/>
        </w:rPr>
      </w:pPr>
      <w:r>
        <w:rPr>
          <w:b/>
        </w:rPr>
        <w:t xml:space="preserve">Câu 12. </w:t>
      </w:r>
      <w:r>
        <w:rPr>
          <w:szCs w:val="26"/>
        </w:rPr>
        <w:t>Trong các câu sau, câu nào là mệnh đề?</w:t>
      </w:r>
    </w:p>
    <w:p w14:paraId="7174D48A" w14:textId="77777777" w:rsidR="001D5B4E" w:rsidRDefault="0086232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szCs w:val="26"/>
        </w:rPr>
        <w:t>Các bạn có chăm học không?</w:t>
      </w:r>
      <w:r>
        <w:rPr>
          <w:rStyle w:val="YoungMixChar"/>
          <w:b/>
        </w:rPr>
        <w:tab/>
        <w:t xml:space="preserve">B. </w:t>
      </w:r>
      <w:r>
        <w:rPr>
          <w:szCs w:val="26"/>
        </w:rPr>
        <w:t>An học lớp mấy?</w:t>
      </w:r>
    </w:p>
    <w:p w14:paraId="2A0A9B8F" w14:textId="77777777" w:rsidR="001D5B4E" w:rsidRDefault="0086232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>
        <w:rPr>
          <w:szCs w:val="26"/>
        </w:rPr>
        <w:t>12 là số tự nhiên lẻ.</w:t>
      </w:r>
      <w:r>
        <w:rPr>
          <w:rStyle w:val="YoungMixChar"/>
          <w:b/>
        </w:rPr>
        <w:tab/>
        <w:t xml:space="preserve">D. </w:t>
      </w:r>
      <w:r>
        <w:rPr>
          <w:szCs w:val="26"/>
        </w:rPr>
        <w:t>Các bạn hãy làm bài đi!</w:t>
      </w:r>
    </w:p>
    <w:p w14:paraId="73FE864D" w14:textId="77777777" w:rsidR="0093332B" w:rsidRPr="008A6CA1" w:rsidRDefault="0093332B" w:rsidP="0093332B">
      <w:pPr>
        <w:spacing w:line="240" w:lineRule="auto"/>
        <w:rPr>
          <w:rFonts w:cs="Times New Roman"/>
          <w:i/>
          <w:iCs/>
          <w:szCs w:val="24"/>
          <w:lang w:val="vi-VN"/>
        </w:rPr>
      </w:pPr>
      <w:r w:rsidRPr="008A6CA1">
        <w:rPr>
          <w:rFonts w:eastAsia="Georgia" w:cs="Times New Roman"/>
          <w:b/>
          <w:bCs/>
          <w:szCs w:val="24"/>
          <w:lang w:val="vi-VN"/>
        </w:rPr>
        <w:t xml:space="preserve">PHẦN II. Câu trắc nghiệm đúng sai. </w:t>
      </w:r>
      <w:r w:rsidRPr="008A6CA1">
        <w:rPr>
          <w:rFonts w:cs="Times New Roman"/>
          <w:i/>
          <w:iCs/>
          <w:szCs w:val="24"/>
          <w:lang w:val="vi-VN"/>
        </w:rPr>
        <w:t>Thí sinh trả lời từ câu 1 đến câu 2. Trong mỗi ý a), b), c), d) ở mỗi câu, thí sinh chọn đúng hoặc sai.</w:t>
      </w:r>
    </w:p>
    <w:p w14:paraId="06733183" w14:textId="77777777" w:rsidR="0093332B" w:rsidRDefault="0093332B" w:rsidP="0093332B">
      <w:pPr>
        <w:tabs>
          <w:tab w:val="left" w:pos="992"/>
        </w:tabs>
        <w:spacing w:line="240" w:lineRule="auto"/>
        <w:ind w:left="992" w:hanging="992"/>
        <w:contextualSpacing/>
        <w:jc w:val="left"/>
        <w:rPr>
          <w:rFonts w:eastAsia="Calibri" w:cs="Times New Roman"/>
          <w:kern w:val="0"/>
          <w:sz w:val="26"/>
          <w:szCs w:val="26"/>
          <w14:ligatures w14:val="none"/>
        </w:rPr>
      </w:pPr>
      <w:r>
        <w:rPr>
          <w:b/>
        </w:rPr>
        <w:t xml:space="preserve">Câu 1. </w:t>
      </w:r>
      <w:r>
        <w:rPr>
          <w:rFonts w:eastAsia="Calibri" w:cs="Times New Roman"/>
          <w:szCs w:val="26"/>
        </w:rPr>
        <w:t>Mẫu số liệu khi cho bảng tần số dưới đây:</w:t>
      </w:r>
    </w:p>
    <w:p w14:paraId="0C3F13AF" w14:textId="77777777" w:rsidR="0093332B" w:rsidRDefault="0093332B" w:rsidP="0093332B">
      <w:pPr>
        <w:spacing w:line="240" w:lineRule="auto"/>
        <w:jc w:val="left"/>
        <w:rPr>
          <w:rFonts w:eastAsia="Calibri" w:cs="Times New Roman"/>
          <w:szCs w:val="26"/>
        </w:rPr>
      </w:pPr>
      <w:r>
        <w:rPr>
          <w:rFonts w:eastAsia="Calibri" w:cs="Times New Roman"/>
          <w:noProof/>
          <w:szCs w:val="26"/>
        </w:rPr>
        <w:drawing>
          <wp:inline distT="0" distB="0" distL="0" distR="0" wp14:anchorId="1B6A116F" wp14:editId="4F2B9D7A">
            <wp:extent cx="5676900" cy="46672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2D0AD" w14:textId="77777777" w:rsidR="0093332B" w:rsidRDefault="0093332B" w:rsidP="0093332B">
      <w:pPr>
        <w:spacing w:line="240" w:lineRule="auto"/>
        <w:jc w:val="left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Khi đó:</w:t>
      </w:r>
    </w:p>
    <w:p w14:paraId="1A6C6E37" w14:textId="77777777" w:rsidR="0093332B" w:rsidRDefault="0093332B" w:rsidP="0093332B">
      <w:pPr>
        <w:tabs>
          <w:tab w:val="left" w:pos="283"/>
        </w:tabs>
      </w:pPr>
      <w:r>
        <w:rPr>
          <w:b/>
        </w:rPr>
        <w:lastRenderedPageBreak/>
        <w:tab/>
        <w:t xml:space="preserve">a) </w:t>
      </w:r>
      <w:r>
        <w:rPr>
          <w:rFonts w:eastAsia="Calibri" w:cs="Times New Roman"/>
          <w:szCs w:val="26"/>
        </w:rPr>
        <w:t xml:space="preserve">Mốt của mẫu số liệu : </w:t>
      </w:r>
      <w:r>
        <w:rPr>
          <w:rFonts w:eastAsia="Calibri" w:cs="Times New Roman"/>
          <w:position w:val="-12"/>
          <w:szCs w:val="26"/>
        </w:rPr>
        <w:object w:dxaOrig="765" w:dyaOrig="360" w14:anchorId="57452D1B">
          <v:shape id="_x0000_i1076" type="#_x0000_t75" style="width:38.25pt;height:18pt" o:ole="">
            <v:imagedata r:id="rId120" o:title=""/>
          </v:shape>
          <o:OLEObject Type="Embed" ProgID="Equation.DSMT4" ShapeID="_x0000_i1076" DrawAspect="Content" ObjectID="_1827922812" r:id="rId121"/>
        </w:object>
      </w:r>
      <w:r>
        <w:rPr>
          <w:rFonts w:eastAsia="Calibri" w:cs="Times New Roman"/>
          <w:szCs w:val="26"/>
        </w:rPr>
        <w:t>.</w:t>
      </w:r>
    </w:p>
    <w:p w14:paraId="4CCD0713" w14:textId="77777777" w:rsidR="0093332B" w:rsidRPr="00CB399A" w:rsidRDefault="0093332B" w:rsidP="0093332B">
      <w:pPr>
        <w:tabs>
          <w:tab w:val="left" w:pos="283"/>
        </w:tabs>
      </w:pPr>
      <w:r>
        <w:rPr>
          <w:b/>
        </w:rPr>
        <w:tab/>
        <w:t xml:space="preserve">b) </w:t>
      </w:r>
      <w:r>
        <w:rPr>
          <w:rFonts w:eastAsia="Calibri" w:cs="Times New Roman"/>
          <w:szCs w:val="26"/>
        </w:rPr>
        <w:t xml:space="preserve">Độ lệch chuẩn của mẫu số liệu là S </w:t>
      </w:r>
      <w:r>
        <w:rPr>
          <w:rFonts w:eastAsia="Calibri" w:cs="Times New Roman"/>
          <w:position w:val="-6"/>
          <w:szCs w:val="26"/>
        </w:rPr>
        <w:object w:dxaOrig="780" w:dyaOrig="285" w14:anchorId="13E05235">
          <v:shape id="_x0000_i1077" type="#_x0000_t75" style="width:39pt;height:14.25pt" o:ole="">
            <v:imagedata r:id="rId122" o:title=""/>
          </v:shape>
          <o:OLEObject Type="Embed" ProgID="Equation.DSMT4" ShapeID="_x0000_i1077" DrawAspect="Content" ObjectID="_1827922813" r:id="rId123"/>
        </w:object>
      </w:r>
    </w:p>
    <w:p w14:paraId="70954E99" w14:textId="77777777" w:rsidR="0093332B" w:rsidRDefault="0093332B" w:rsidP="0093332B">
      <w:pPr>
        <w:tabs>
          <w:tab w:val="left" w:pos="283"/>
        </w:tabs>
      </w:pPr>
      <w:r>
        <w:rPr>
          <w:b/>
        </w:rPr>
        <w:tab/>
        <w:t xml:space="preserve">c) </w:t>
      </w:r>
      <w:r>
        <w:rPr>
          <w:rFonts w:eastAsia="Calibri" w:cs="Times New Roman"/>
          <w:szCs w:val="26"/>
        </w:rPr>
        <w:t xml:space="preserve">Khoảng tứ phân vị của mẫu số liệu: </w:t>
      </w:r>
      <w:r>
        <w:rPr>
          <w:rFonts w:eastAsia="Calibri" w:cs="Times New Roman"/>
          <w:position w:val="-14"/>
          <w:szCs w:val="26"/>
        </w:rPr>
        <w:object w:dxaOrig="540" w:dyaOrig="375" w14:anchorId="1FBE763A">
          <v:shape id="_x0000_i1078" type="#_x0000_t75" style="width:27pt;height:18.75pt" o:ole="">
            <v:imagedata r:id="rId124" o:title=""/>
          </v:shape>
          <o:OLEObject Type="Embed" ProgID="Equation.DSMT4" ShapeID="_x0000_i1078" DrawAspect="Content" ObjectID="_1827922814" r:id="rId125"/>
        </w:object>
      </w:r>
      <w:r>
        <w:rPr>
          <w:rFonts w:eastAsia="Calibri" w:cs="Times New Roman"/>
          <w:szCs w:val="26"/>
        </w:rPr>
        <w:t xml:space="preserve"> 20</w:t>
      </w:r>
    </w:p>
    <w:p w14:paraId="2AF53699" w14:textId="77777777" w:rsidR="0093332B" w:rsidRDefault="0093332B" w:rsidP="0093332B">
      <w:pPr>
        <w:tabs>
          <w:tab w:val="left" w:pos="283"/>
        </w:tabs>
      </w:pPr>
      <w:r>
        <w:rPr>
          <w:b/>
        </w:rPr>
        <w:tab/>
        <w:t xml:space="preserve">d) </w:t>
      </w:r>
      <w:r>
        <w:rPr>
          <w:rFonts w:eastAsia="Calibri" w:cs="Times New Roman"/>
          <w:szCs w:val="26"/>
        </w:rPr>
        <w:t xml:space="preserve">Số trung bình: </w:t>
      </w:r>
      <w:r>
        <w:rPr>
          <w:rFonts w:eastAsia="Calibri" w:cs="Times New Roman"/>
          <w:position w:val="-10"/>
          <w:szCs w:val="26"/>
        </w:rPr>
        <w:object w:dxaOrig="1245" w:dyaOrig="330" w14:anchorId="68CA40AC">
          <v:shape id="_x0000_i1079" type="#_x0000_t75" style="width:62.25pt;height:16.5pt" o:ole="">
            <v:imagedata r:id="rId126" o:title=""/>
          </v:shape>
          <o:OLEObject Type="Embed" ProgID="Equation.DSMT4" ShapeID="_x0000_i1079" DrawAspect="Content" ObjectID="_1827922815" r:id="rId127"/>
        </w:object>
      </w:r>
      <w:r>
        <w:rPr>
          <w:rFonts w:eastAsia="Calibri" w:cs="Times New Roman"/>
          <w:szCs w:val="26"/>
        </w:rPr>
        <w:t>.</w:t>
      </w:r>
    </w:p>
    <w:p w14:paraId="1C3C5E88" w14:textId="77777777" w:rsidR="0093332B" w:rsidRPr="008A6CA1" w:rsidRDefault="0093332B" w:rsidP="0093332B">
      <w:pPr>
        <w:spacing w:line="240" w:lineRule="auto"/>
        <w:rPr>
          <w:rFonts w:cs="Times New Roman"/>
          <w:szCs w:val="24"/>
          <w:lang w:val="it-IT"/>
        </w:rPr>
      </w:pPr>
      <w:r>
        <w:rPr>
          <w:b/>
        </w:rPr>
        <w:t xml:space="preserve">Câu 2. </w:t>
      </w:r>
      <w:r w:rsidRPr="008A6CA1">
        <w:rPr>
          <w:rFonts w:cs="Times New Roman"/>
          <w:szCs w:val="24"/>
          <w:lang w:val="it-IT"/>
        </w:rPr>
        <w:t xml:space="preserve">Cho tam giác đều </w:t>
      </w:r>
      <w:r w:rsidRPr="008A6CA1">
        <w:rPr>
          <w:rFonts w:eastAsia="Times New Roman" w:cs="Times New Roman"/>
          <w:position w:val="-6"/>
          <w:szCs w:val="24"/>
        </w:rPr>
        <w:object w:dxaOrig="553" w:dyaOrig="288" w14:anchorId="321FE9C4">
          <v:shape id="_x0000_i1080" type="#_x0000_t75" style="width:27.75pt;height:14.25pt" o:ole="">
            <v:imagedata r:id="rId128" o:title=""/>
          </v:shape>
          <o:OLEObject Type="Embed" ProgID="Equation.DSMT4" ShapeID="_x0000_i1080" DrawAspect="Content" ObjectID="_1827922816" r:id="rId129"/>
        </w:object>
      </w:r>
      <w:r w:rsidRPr="008A6CA1">
        <w:rPr>
          <w:rFonts w:cs="Times New Roman"/>
          <w:szCs w:val="24"/>
          <w:lang w:val="it-IT"/>
        </w:rPr>
        <w:t xml:space="preserve"> có </w:t>
      </w:r>
      <w:r w:rsidRPr="008A6CA1">
        <w:rPr>
          <w:rFonts w:eastAsia="Times New Roman" w:cs="Times New Roman"/>
          <w:position w:val="-10"/>
          <w:szCs w:val="24"/>
        </w:rPr>
        <w:object w:dxaOrig="1071" w:dyaOrig="311" w14:anchorId="0D57D188">
          <v:shape id="_x0000_i1081" type="#_x0000_t75" style="width:53.25pt;height:15.75pt" o:ole="">
            <v:imagedata r:id="rId130" o:title=""/>
          </v:shape>
          <o:OLEObject Type="Embed" ProgID="Equation.DSMT4" ShapeID="_x0000_i1081" DrawAspect="Content" ObjectID="_1827922817" r:id="rId131"/>
        </w:object>
      </w:r>
      <w:r w:rsidRPr="008A6CA1">
        <w:rPr>
          <w:rFonts w:cs="Times New Roman"/>
          <w:szCs w:val="24"/>
          <w:lang w:val="it-IT"/>
        </w:rPr>
        <w:t>,</w:t>
      </w:r>
      <w:r w:rsidRPr="008A6CA1">
        <w:rPr>
          <w:rFonts w:eastAsia="Times New Roman" w:cs="Times New Roman"/>
          <w:position w:val="-6"/>
          <w:szCs w:val="24"/>
        </w:rPr>
        <w:object w:dxaOrig="265" w:dyaOrig="288" w14:anchorId="7D0E1343">
          <v:shape id="_x0000_i1082" type="#_x0000_t75" style="width:13.5pt;height:14.25pt" o:ole="">
            <v:imagedata r:id="rId132" o:title=""/>
          </v:shape>
          <o:OLEObject Type="Embed" ProgID="Equation.DSMT4" ShapeID="_x0000_i1082" DrawAspect="Content" ObjectID="_1827922818" r:id="rId133"/>
        </w:object>
      </w:r>
      <w:r w:rsidRPr="008A6CA1">
        <w:rPr>
          <w:rFonts w:cs="Times New Roman"/>
          <w:szCs w:val="24"/>
          <w:lang w:val="it-IT"/>
        </w:rPr>
        <w:t xml:space="preserve"> là trọng tâm tam giác, </w:t>
      </w:r>
      <w:r w:rsidRPr="008A6CA1">
        <w:rPr>
          <w:rFonts w:eastAsia="Times New Roman" w:cs="Times New Roman"/>
          <w:position w:val="-4"/>
          <w:szCs w:val="24"/>
        </w:rPr>
        <w:object w:dxaOrig="196" w:dyaOrig="265" w14:anchorId="2005EEC6">
          <v:shape id="_x0000_i1083" type="#_x0000_t75" style="width:9.75pt;height:13.5pt" o:ole="">
            <v:imagedata r:id="rId134" o:title=""/>
          </v:shape>
          <o:OLEObject Type="Embed" ProgID="Equation.DSMT4" ShapeID="_x0000_i1083" DrawAspect="Content" ObjectID="_1827922819" r:id="rId135"/>
        </w:object>
      </w:r>
      <w:r w:rsidRPr="008A6CA1">
        <w:rPr>
          <w:rFonts w:cs="Times New Roman"/>
          <w:szCs w:val="24"/>
          <w:lang w:val="it-IT"/>
        </w:rPr>
        <w:t xml:space="preserve"> là trung điểm của đoạn thẳng </w:t>
      </w:r>
      <w:r w:rsidRPr="008A6CA1">
        <w:rPr>
          <w:rFonts w:eastAsia="Times New Roman" w:cs="Times New Roman"/>
          <w:position w:val="-6"/>
          <w:szCs w:val="24"/>
        </w:rPr>
        <w:object w:dxaOrig="415" w:dyaOrig="288" w14:anchorId="1EA5D81B">
          <v:shape id="_x0000_i1084" type="#_x0000_t75" style="width:21pt;height:14.25pt" o:ole="">
            <v:imagedata r:id="rId136" o:title=""/>
          </v:shape>
          <o:OLEObject Type="Embed" ProgID="Equation.DSMT4" ShapeID="_x0000_i1084" DrawAspect="Content" ObjectID="_1827922820" r:id="rId137"/>
        </w:object>
      </w:r>
      <w:r w:rsidRPr="008A6CA1">
        <w:rPr>
          <w:rFonts w:cs="Times New Roman"/>
          <w:szCs w:val="24"/>
          <w:lang w:val="it-IT"/>
        </w:rPr>
        <w:t>.</w:t>
      </w:r>
    </w:p>
    <w:p w14:paraId="53033DCE" w14:textId="77777777" w:rsidR="001D5B4E" w:rsidRDefault="0086232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a) </w:t>
      </w:r>
      <w:r w:rsidRPr="008A6CA1">
        <w:rPr>
          <w:rFonts w:eastAsia="Times New Roman" w:cs="Times New Roman"/>
          <w:position w:val="-6"/>
          <w:szCs w:val="24"/>
        </w:rPr>
        <w:object w:dxaOrig="1521" w:dyaOrig="346" w14:anchorId="5B6043CC">
          <v:shape id="_x0000_i1085" type="#_x0000_t75" style="width:75.75pt;height:17.25pt" o:ole="">
            <v:imagedata r:id="rId138" o:title=""/>
          </v:shape>
          <o:OLEObject Type="Embed" ProgID="Equation.DSMT4" ShapeID="_x0000_i1085" DrawAspect="Content" ObjectID="_1827922821" r:id="rId139"/>
        </w:object>
      </w:r>
      <w:r w:rsidRPr="008A6CA1">
        <w:rPr>
          <w:rFonts w:cs="Times New Roman"/>
          <w:szCs w:val="24"/>
          <w:lang w:val="it-IT"/>
        </w:rPr>
        <w:t>.</w:t>
      </w:r>
      <w:r>
        <w:rPr>
          <w:rStyle w:val="YoungMixChar"/>
          <w:b/>
        </w:rPr>
        <w:tab/>
        <w:t xml:space="preserve">b) </w:t>
      </w:r>
      <w:r w:rsidRPr="008A6CA1">
        <w:rPr>
          <w:rFonts w:eastAsia="Times New Roman" w:cs="Times New Roman"/>
          <w:position w:val="-6"/>
          <w:szCs w:val="24"/>
        </w:rPr>
        <w:object w:dxaOrig="1567" w:dyaOrig="346" w14:anchorId="1715C799">
          <v:shape id="_x0000_i1086" type="#_x0000_t75" style="width:78pt;height:17.25pt" o:ole="">
            <v:imagedata r:id="rId140" o:title=""/>
          </v:shape>
          <o:OLEObject Type="Embed" ProgID="Equation.DSMT4" ShapeID="_x0000_i1086" DrawAspect="Content" ObjectID="_1827922822" r:id="rId141"/>
        </w:object>
      </w:r>
      <w:r w:rsidRPr="008A6CA1">
        <w:rPr>
          <w:rFonts w:cs="Times New Roman"/>
          <w:szCs w:val="24"/>
          <w:lang w:val="it-IT"/>
        </w:rPr>
        <w:t>.</w:t>
      </w:r>
      <w:r>
        <w:rPr>
          <w:rStyle w:val="YoungMixChar"/>
          <w:b/>
        </w:rPr>
        <w:tab/>
        <w:t xml:space="preserve">c) </w:t>
      </w:r>
      <w:r w:rsidRPr="008A6CA1">
        <w:rPr>
          <w:rFonts w:eastAsia="Times New Roman" w:cs="Times New Roman"/>
          <w:position w:val="-6"/>
          <w:szCs w:val="24"/>
        </w:rPr>
        <w:object w:dxaOrig="818" w:dyaOrig="346" w14:anchorId="3996EDEF">
          <v:shape id="_x0000_i1087" type="#_x0000_t75" style="width:41.25pt;height:17.25pt" o:ole="">
            <v:imagedata r:id="rId142" o:title=""/>
          </v:shape>
          <o:OLEObject Type="Embed" ProgID="Equation.DSMT4" ShapeID="_x0000_i1087" DrawAspect="Content" ObjectID="_1827922823" r:id="rId143"/>
        </w:object>
      </w:r>
      <w:r w:rsidRPr="008A6CA1">
        <w:rPr>
          <w:rFonts w:cs="Times New Roman"/>
          <w:szCs w:val="24"/>
          <w:lang w:val="it-IT"/>
        </w:rPr>
        <w:t>.</w:t>
      </w:r>
      <w:r>
        <w:rPr>
          <w:rStyle w:val="YoungMixChar"/>
          <w:b/>
        </w:rPr>
        <w:tab/>
        <w:t xml:space="preserve">d) </w:t>
      </w:r>
      <w:r w:rsidRPr="008A6CA1">
        <w:rPr>
          <w:rFonts w:eastAsia="Times New Roman" w:cs="Times New Roman"/>
          <w:position w:val="-10"/>
          <w:szCs w:val="24"/>
        </w:rPr>
        <w:object w:dxaOrig="1624" w:dyaOrig="380" w14:anchorId="6E32A9E3">
          <v:shape id="_x0000_i1088" type="#_x0000_t75" style="width:81pt;height:18.75pt" o:ole="">
            <v:imagedata r:id="rId144" o:title=""/>
          </v:shape>
          <o:OLEObject Type="Embed" ProgID="Equation.DSMT4" ShapeID="_x0000_i1088" DrawAspect="Content" ObjectID="_1827922824" r:id="rId145"/>
        </w:object>
      </w:r>
      <w:r w:rsidRPr="008A6CA1">
        <w:rPr>
          <w:rFonts w:cs="Times New Roman"/>
          <w:szCs w:val="24"/>
          <w:lang w:val="it-IT"/>
        </w:rPr>
        <w:t>.</w:t>
      </w:r>
    </w:p>
    <w:p w14:paraId="3E66DCBB" w14:textId="77777777" w:rsidR="0093332B" w:rsidRPr="008A6CA1" w:rsidRDefault="0093332B" w:rsidP="0093332B">
      <w:pPr>
        <w:tabs>
          <w:tab w:val="left" w:pos="3402"/>
          <w:tab w:val="left" w:pos="5670"/>
          <w:tab w:val="left" w:pos="7938"/>
        </w:tabs>
        <w:spacing w:line="240" w:lineRule="auto"/>
        <w:rPr>
          <w:rFonts w:cs="Times New Roman"/>
          <w:i/>
          <w:iCs/>
          <w:szCs w:val="24"/>
        </w:rPr>
      </w:pPr>
      <w:r w:rsidRPr="008A6CA1">
        <w:rPr>
          <w:rFonts w:eastAsia="Georgia" w:cs="Times New Roman"/>
          <w:b/>
          <w:bCs/>
          <w:szCs w:val="24"/>
          <w:lang w:val="vi-VN"/>
        </w:rPr>
        <w:t>PHẦN III. Câu trắc nghiệm trả lời ngắn.</w:t>
      </w:r>
      <w:r w:rsidRPr="008A6CA1">
        <w:rPr>
          <w:rFonts w:eastAsia="Georgia" w:cs="Times New Roman"/>
          <w:szCs w:val="24"/>
          <w:lang w:val="vi-VN"/>
        </w:rPr>
        <w:t xml:space="preserve"> </w:t>
      </w:r>
      <w:r w:rsidRPr="008A6CA1">
        <w:rPr>
          <w:rFonts w:cs="Times New Roman"/>
          <w:i/>
          <w:iCs/>
          <w:szCs w:val="24"/>
          <w:lang w:val="vi-VN"/>
        </w:rPr>
        <w:t>Thí sinh trả lời từ câu 1 đến câu 4.</w:t>
      </w:r>
    </w:p>
    <w:p w14:paraId="0B2EC40F" w14:textId="77777777" w:rsidR="0093332B" w:rsidRPr="008A6CA1" w:rsidRDefault="0093332B" w:rsidP="0093332B">
      <w:pPr>
        <w:spacing w:line="240" w:lineRule="auto"/>
        <w:ind w:hanging="2"/>
        <w:mirrorIndents/>
        <w:rPr>
          <w:rFonts w:cs="Times New Roman"/>
          <w:kern w:val="0"/>
          <w:szCs w:val="24"/>
          <w14:ligatures w14:val="none"/>
        </w:rPr>
      </w:pPr>
      <w:r>
        <w:rPr>
          <w:b/>
        </w:rPr>
        <w:t xml:space="preserve">Câu 1. </w:t>
      </w:r>
      <w:r w:rsidRPr="008A6CA1">
        <w:rPr>
          <w:rFonts w:cs="Times New Roman"/>
          <w:kern w:val="0"/>
          <w:szCs w:val="24"/>
          <w14:ligatures w14:val="none"/>
        </w:rPr>
        <w:t xml:space="preserve">Muốn đo chiều cao của tháp chàm Por Klong Garai ở Ninh Thuận người ta lấy hai điểm </w:t>
      </w:r>
      <w:r w:rsidRPr="008A6CA1">
        <w:rPr>
          <w:rFonts w:cs="Times New Roman"/>
          <w:noProof/>
          <w:kern w:val="0"/>
          <w:position w:val="-4"/>
          <w:szCs w:val="24"/>
          <w14:ligatures w14:val="none"/>
        </w:rPr>
        <w:drawing>
          <wp:inline distT="0" distB="0" distL="0" distR="0" wp14:anchorId="28AC4EEB" wp14:editId="755C651C">
            <wp:extent cx="171450" cy="171450"/>
            <wp:effectExtent l="0" t="0" r="0" b="0"/>
            <wp:docPr id="17210741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524534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 và </w:t>
      </w:r>
      <w:r w:rsidRPr="008A6CA1">
        <w:rPr>
          <w:rFonts w:cs="Times New Roman"/>
          <w:noProof/>
          <w:kern w:val="0"/>
          <w:position w:val="-4"/>
          <w:szCs w:val="24"/>
          <w14:ligatures w14:val="none"/>
        </w:rPr>
        <w:drawing>
          <wp:inline distT="0" distB="0" distL="0" distR="0" wp14:anchorId="749FD7E8" wp14:editId="332ADF7C">
            <wp:extent cx="171450" cy="171450"/>
            <wp:effectExtent l="0" t="0" r="0" b="0"/>
            <wp:docPr id="190817886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524535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 trên mặt đất có khoảng cách </w:t>
      </w:r>
      <w:r w:rsidRPr="008A6CA1">
        <w:rPr>
          <w:rFonts w:cs="Times New Roman"/>
          <w:noProof/>
          <w:kern w:val="0"/>
          <w:position w:val="-10"/>
          <w:szCs w:val="24"/>
          <w14:ligatures w14:val="none"/>
        </w:rPr>
        <w:drawing>
          <wp:inline distT="0" distB="0" distL="0" distR="0" wp14:anchorId="0ECC69CC" wp14:editId="5303711A">
            <wp:extent cx="666750" cy="209550"/>
            <wp:effectExtent l="0" t="0" r="0" b="0"/>
            <wp:docPr id="198171499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524536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 cùng thẳng hàng với chân </w:t>
      </w:r>
      <w:r w:rsidRPr="008A6CA1">
        <w:rPr>
          <w:rFonts w:cs="Times New Roman"/>
          <w:noProof/>
          <w:kern w:val="0"/>
          <w:position w:val="-6"/>
          <w:szCs w:val="24"/>
          <w14:ligatures w14:val="none"/>
        </w:rPr>
        <w:drawing>
          <wp:inline distT="0" distB="0" distL="0" distR="0" wp14:anchorId="4616E2EA" wp14:editId="770BF722">
            <wp:extent cx="171450" cy="171450"/>
            <wp:effectExtent l="0" t="0" r="0" b="0"/>
            <wp:docPr id="134233118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524537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 của tháp để đặt hai giác kế. Chân của giác kế có chiều cao </w:t>
      </w:r>
      <w:r w:rsidRPr="008A6CA1">
        <w:rPr>
          <w:rFonts w:cs="Times New Roman"/>
          <w:noProof/>
          <w:kern w:val="0"/>
          <w:position w:val="-10"/>
          <w:szCs w:val="24"/>
          <w14:ligatures w14:val="none"/>
        </w:rPr>
        <w:drawing>
          <wp:inline distT="0" distB="0" distL="0" distR="0" wp14:anchorId="2114C22C" wp14:editId="3469DE56">
            <wp:extent cx="584200" cy="209550"/>
            <wp:effectExtent l="0" t="0" r="6350" b="0"/>
            <wp:docPr id="1559283947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524538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. Gọi </w:t>
      </w:r>
      <w:r w:rsidRPr="008A6CA1">
        <w:rPr>
          <w:rFonts w:cs="Times New Roman"/>
          <w:noProof/>
          <w:kern w:val="0"/>
          <w:position w:val="-4"/>
          <w:szCs w:val="24"/>
          <w14:ligatures w14:val="none"/>
        </w:rPr>
        <w:drawing>
          <wp:inline distT="0" distB="0" distL="0" distR="0" wp14:anchorId="5C83669A" wp14:editId="38040839">
            <wp:extent cx="171450" cy="171450"/>
            <wp:effectExtent l="0" t="0" r="0" b="0"/>
            <wp:docPr id="1948595010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524539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 là đỉnh tháp và hai điểm </w:t>
      </w:r>
      <w:r w:rsidRPr="008A6CA1">
        <w:rPr>
          <w:rFonts w:cs="Times New Roman"/>
          <w:noProof/>
          <w:kern w:val="0"/>
          <w:position w:val="-12"/>
          <w:szCs w:val="24"/>
          <w14:ligatures w14:val="none"/>
        </w:rPr>
        <w:drawing>
          <wp:inline distT="0" distB="0" distL="0" distR="0" wp14:anchorId="0DBC4A3A" wp14:editId="0B784C8B">
            <wp:extent cx="171450" cy="209550"/>
            <wp:effectExtent l="0" t="0" r="0" b="0"/>
            <wp:docPr id="481935387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524540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, </w:t>
      </w:r>
      <w:r w:rsidRPr="008A6CA1">
        <w:rPr>
          <w:rFonts w:cs="Times New Roman"/>
          <w:noProof/>
          <w:kern w:val="0"/>
          <w:position w:val="-12"/>
          <w:szCs w:val="24"/>
          <w14:ligatures w14:val="none"/>
        </w:rPr>
        <w:drawing>
          <wp:inline distT="0" distB="0" distL="0" distR="0" wp14:anchorId="211D3030" wp14:editId="77CE640C">
            <wp:extent cx="171450" cy="209550"/>
            <wp:effectExtent l="0" t="0" r="0" b="0"/>
            <wp:docPr id="134370311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524541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 cùng thẳng hàng với </w:t>
      </w:r>
      <w:r w:rsidRPr="008A6CA1">
        <w:rPr>
          <w:rFonts w:cs="Times New Roman"/>
          <w:noProof/>
          <w:kern w:val="0"/>
          <w:position w:val="-12"/>
          <w:szCs w:val="24"/>
          <w14:ligatures w14:val="none"/>
        </w:rPr>
        <w:drawing>
          <wp:inline distT="0" distB="0" distL="0" distR="0" wp14:anchorId="43E10C8E" wp14:editId="2BAB8884">
            <wp:extent cx="171450" cy="209550"/>
            <wp:effectExtent l="0" t="0" r="0" b="0"/>
            <wp:docPr id="338288444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524542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 thuộc chiều cao </w:t>
      </w:r>
      <w:r w:rsidRPr="008A6CA1">
        <w:rPr>
          <w:rFonts w:cs="Times New Roman"/>
          <w:noProof/>
          <w:kern w:val="0"/>
          <w:position w:val="-6"/>
          <w:szCs w:val="24"/>
          <w14:ligatures w14:val="none"/>
        </w:rPr>
        <w:drawing>
          <wp:inline distT="0" distB="0" distL="0" distR="0" wp14:anchorId="6EA0FD20" wp14:editId="311BB846">
            <wp:extent cx="266700" cy="171450"/>
            <wp:effectExtent l="0" t="0" r="0" b="0"/>
            <wp:docPr id="1479054335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524543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 của tháp. Người ta đo được góc </w:t>
      </w:r>
      <w:r w:rsidRPr="008A6CA1">
        <w:rPr>
          <w:rFonts w:cs="Times New Roman"/>
          <w:noProof/>
          <w:kern w:val="0"/>
          <w:position w:val="-12"/>
          <w:szCs w:val="24"/>
          <w14:ligatures w14:val="none"/>
        </w:rPr>
        <w:drawing>
          <wp:inline distT="0" distB="0" distL="0" distR="0" wp14:anchorId="0F7934D1" wp14:editId="37EBF22B">
            <wp:extent cx="800100" cy="266700"/>
            <wp:effectExtent l="0" t="0" r="0" b="0"/>
            <wp:docPr id="132828300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989504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 và </w:t>
      </w:r>
      <w:r w:rsidRPr="008A6CA1">
        <w:rPr>
          <w:rFonts w:cs="Times New Roman"/>
          <w:noProof/>
          <w:kern w:val="0"/>
          <w:position w:val="-12"/>
          <w:szCs w:val="24"/>
          <w14:ligatures w14:val="none"/>
        </w:rPr>
        <w:drawing>
          <wp:inline distT="0" distB="0" distL="0" distR="0" wp14:anchorId="71B636F5" wp14:editId="76673EF3">
            <wp:extent cx="800100" cy="266700"/>
            <wp:effectExtent l="0" t="0" r="0" b="0"/>
            <wp:docPr id="90924232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989505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. Chiều cao </w:t>
      </w:r>
      <w:r w:rsidRPr="008A6CA1">
        <w:rPr>
          <w:rFonts w:cs="Times New Roman"/>
          <w:noProof/>
          <w:kern w:val="0"/>
          <w:position w:val="-6"/>
          <w:szCs w:val="24"/>
          <w14:ligatures w14:val="none"/>
        </w:rPr>
        <w:drawing>
          <wp:inline distT="0" distB="0" distL="0" distR="0" wp14:anchorId="71E6EA7C" wp14:editId="42BE7AC7">
            <wp:extent cx="266700" cy="171450"/>
            <wp:effectExtent l="0" t="0" r="0" b="0"/>
            <wp:docPr id="586798405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989506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CA1">
        <w:rPr>
          <w:rFonts w:cs="Times New Roman"/>
          <w:kern w:val="0"/>
          <w:szCs w:val="24"/>
          <w14:ligatures w14:val="none"/>
        </w:rPr>
        <w:t xml:space="preserve"> của tháp bao nhiêu mét (kết quả làm tròn đến hàng phần mười)</w:t>
      </w:r>
    </w:p>
    <w:p w14:paraId="1C2429ED" w14:textId="77777777" w:rsidR="0093332B" w:rsidRPr="008A6CA1" w:rsidRDefault="0093332B" w:rsidP="0093332B">
      <w:pPr>
        <w:spacing w:line="240" w:lineRule="auto"/>
        <w:mirrorIndents/>
        <w:jc w:val="center"/>
        <w:rPr>
          <w:rFonts w:cs="Times New Roman"/>
          <w:kern w:val="0"/>
          <w:szCs w:val="24"/>
          <w14:ligatures w14:val="none"/>
        </w:rPr>
      </w:pPr>
      <w:r w:rsidRPr="008A6CA1">
        <w:rPr>
          <w:rFonts w:cs="Times New Roman"/>
          <w:noProof/>
          <w:szCs w:val="24"/>
        </w:rPr>
        <w:drawing>
          <wp:inline distT="0" distB="0" distL="0" distR="0" wp14:anchorId="2078F525" wp14:editId="5B613F8B">
            <wp:extent cx="5063202" cy="2136038"/>
            <wp:effectExtent l="0" t="0" r="4445" b="0"/>
            <wp:docPr id="1780737691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989507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314" cy="213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91E99" w14:textId="77777777" w:rsidR="0093332B" w:rsidRDefault="0093332B" w:rsidP="0093332B">
      <w:pPr>
        <w:spacing w:line="240" w:lineRule="auto"/>
        <w:rPr>
          <w:rFonts w:cs="Times New Roman"/>
          <w:szCs w:val="26"/>
        </w:rPr>
      </w:pPr>
      <w:r>
        <w:rPr>
          <w:b/>
        </w:rPr>
        <w:t xml:space="preserve">Câu 2. </w:t>
      </w:r>
      <w:r>
        <w:rPr>
          <w:rFonts w:cs="Times New Roman"/>
          <w:szCs w:val="26"/>
        </w:rPr>
        <w:t>Một cửa hàng bán gạo thống kê khối lượng gạo (đơn vị: kg) đã bán mỗi ngày trong 30 ngày được ghi lại trong bảng số liệu sau đây:</w:t>
      </w:r>
    </w:p>
    <w:tbl>
      <w:tblPr>
        <w:tblW w:w="7508" w:type="dxa"/>
        <w:jc w:val="center"/>
        <w:tblLook w:val="04A0" w:firstRow="1" w:lastRow="0" w:firstColumn="1" w:lastColumn="0" w:noHBand="0" w:noVBand="1"/>
      </w:tblPr>
      <w:tblGrid>
        <w:gridCol w:w="1555"/>
        <w:gridCol w:w="850"/>
        <w:gridCol w:w="851"/>
        <w:gridCol w:w="850"/>
        <w:gridCol w:w="851"/>
        <w:gridCol w:w="850"/>
        <w:gridCol w:w="851"/>
        <w:gridCol w:w="850"/>
      </w:tblGrid>
      <w:tr w:rsidR="0093332B" w14:paraId="602B0129" w14:textId="77777777" w:rsidTr="009D010F">
        <w:trPr>
          <w:jc w:val="center"/>
        </w:trPr>
        <w:tc>
          <w:tcPr>
            <w:tcW w:w="1555" w:type="dxa"/>
            <w:vAlign w:val="center"/>
            <w:hideMark/>
          </w:tcPr>
          <w:p w14:paraId="05C7A196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Số kg gạo</w:t>
            </w:r>
          </w:p>
        </w:tc>
        <w:tc>
          <w:tcPr>
            <w:tcW w:w="850" w:type="dxa"/>
            <w:vAlign w:val="center"/>
            <w:hideMark/>
          </w:tcPr>
          <w:p w14:paraId="568EAE57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120</w:t>
            </w:r>
          </w:p>
        </w:tc>
        <w:tc>
          <w:tcPr>
            <w:tcW w:w="851" w:type="dxa"/>
            <w:vAlign w:val="center"/>
            <w:hideMark/>
          </w:tcPr>
          <w:p w14:paraId="3AC317F2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135</w:t>
            </w:r>
          </w:p>
        </w:tc>
        <w:tc>
          <w:tcPr>
            <w:tcW w:w="850" w:type="dxa"/>
            <w:vAlign w:val="center"/>
            <w:hideMark/>
          </w:tcPr>
          <w:p w14:paraId="697A7EAC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150</w:t>
            </w:r>
          </w:p>
        </w:tc>
        <w:tc>
          <w:tcPr>
            <w:tcW w:w="851" w:type="dxa"/>
            <w:vAlign w:val="center"/>
            <w:hideMark/>
          </w:tcPr>
          <w:p w14:paraId="1B5A6B92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180</w:t>
            </w:r>
          </w:p>
        </w:tc>
        <w:tc>
          <w:tcPr>
            <w:tcW w:w="850" w:type="dxa"/>
            <w:vAlign w:val="center"/>
            <w:hideMark/>
          </w:tcPr>
          <w:p w14:paraId="76DD86C5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200</w:t>
            </w:r>
          </w:p>
        </w:tc>
        <w:tc>
          <w:tcPr>
            <w:tcW w:w="851" w:type="dxa"/>
            <w:vAlign w:val="center"/>
            <w:hideMark/>
          </w:tcPr>
          <w:p w14:paraId="2B881F64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225</w:t>
            </w:r>
          </w:p>
        </w:tc>
        <w:tc>
          <w:tcPr>
            <w:tcW w:w="850" w:type="dxa"/>
            <w:vAlign w:val="center"/>
            <w:hideMark/>
          </w:tcPr>
          <w:p w14:paraId="2029017E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250</w:t>
            </w:r>
          </w:p>
        </w:tc>
      </w:tr>
      <w:tr w:rsidR="0093332B" w14:paraId="6C1C4F36" w14:textId="77777777" w:rsidTr="009D010F">
        <w:trPr>
          <w:jc w:val="center"/>
        </w:trPr>
        <w:tc>
          <w:tcPr>
            <w:tcW w:w="1555" w:type="dxa"/>
            <w:vAlign w:val="center"/>
            <w:hideMark/>
          </w:tcPr>
          <w:p w14:paraId="6CD8592F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Số ngày</w:t>
            </w:r>
          </w:p>
        </w:tc>
        <w:tc>
          <w:tcPr>
            <w:tcW w:w="850" w:type="dxa"/>
            <w:vAlign w:val="center"/>
            <w:hideMark/>
          </w:tcPr>
          <w:p w14:paraId="42E2515E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7</w:t>
            </w:r>
          </w:p>
        </w:tc>
        <w:tc>
          <w:tcPr>
            <w:tcW w:w="851" w:type="dxa"/>
            <w:vAlign w:val="center"/>
            <w:hideMark/>
          </w:tcPr>
          <w:p w14:paraId="7F584F32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4</w:t>
            </w:r>
          </w:p>
        </w:tc>
        <w:tc>
          <w:tcPr>
            <w:tcW w:w="850" w:type="dxa"/>
            <w:vAlign w:val="center"/>
            <w:hideMark/>
          </w:tcPr>
          <w:p w14:paraId="79E33F60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</w:t>
            </w:r>
          </w:p>
        </w:tc>
        <w:tc>
          <w:tcPr>
            <w:tcW w:w="851" w:type="dxa"/>
            <w:vAlign w:val="center"/>
            <w:hideMark/>
          </w:tcPr>
          <w:p w14:paraId="1E033CCA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8</w:t>
            </w:r>
          </w:p>
        </w:tc>
        <w:tc>
          <w:tcPr>
            <w:tcW w:w="850" w:type="dxa"/>
            <w:vAlign w:val="center"/>
            <w:hideMark/>
          </w:tcPr>
          <w:p w14:paraId="7D3FCF0C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3</w:t>
            </w:r>
          </w:p>
        </w:tc>
        <w:tc>
          <w:tcPr>
            <w:tcW w:w="851" w:type="dxa"/>
            <w:vAlign w:val="center"/>
            <w:hideMark/>
          </w:tcPr>
          <w:p w14:paraId="13F6EC02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2</w:t>
            </w:r>
          </w:p>
        </w:tc>
        <w:tc>
          <w:tcPr>
            <w:tcW w:w="850" w:type="dxa"/>
            <w:vAlign w:val="center"/>
            <w:hideMark/>
          </w:tcPr>
          <w:p w14:paraId="02C8CAE4" w14:textId="77777777" w:rsidR="0093332B" w:rsidRDefault="0093332B" w:rsidP="009D010F">
            <w:pPr>
              <w:spacing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4</w:t>
            </w:r>
          </w:p>
        </w:tc>
      </w:tr>
    </w:tbl>
    <w:p w14:paraId="1517C847" w14:textId="77777777" w:rsidR="0093332B" w:rsidRDefault="0093332B" w:rsidP="0093332B">
      <w:pPr>
        <w:tabs>
          <w:tab w:val="left" w:pos="284"/>
          <w:tab w:val="left" w:pos="3119"/>
          <w:tab w:val="left" w:pos="5387"/>
          <w:tab w:val="left" w:pos="7655"/>
        </w:tabs>
        <w:spacing w:line="240" w:lineRule="auto"/>
        <w:ind w:left="284"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Tìm số trung vị của mẫu số liệu?</w:t>
      </w:r>
    </w:p>
    <w:p w14:paraId="4C6B075C" w14:textId="77777777" w:rsidR="0093332B" w:rsidRDefault="0093332B" w:rsidP="0093332B">
      <w:pPr>
        <w:tabs>
          <w:tab w:val="left" w:pos="992"/>
        </w:tabs>
        <w:spacing w:line="240" w:lineRule="auto"/>
        <w:rPr>
          <w:rFonts w:cs="Times New Roman"/>
          <w:kern w:val="0"/>
          <w:sz w:val="26"/>
          <w:szCs w:val="26"/>
          <w:lang w:val="vi-VN"/>
          <w14:ligatures w14:val="none"/>
        </w:rPr>
      </w:pPr>
      <w:r>
        <w:rPr>
          <w:b/>
        </w:rPr>
        <w:t xml:space="preserve">Câu 3. </w:t>
      </w:r>
      <w:r>
        <w:rPr>
          <w:rFonts w:cs="Times New Roman"/>
          <w:szCs w:val="26"/>
        </w:rPr>
        <w:t>Cho tam giác</w:t>
      </w:r>
      <w:r>
        <w:rPr>
          <w:rFonts w:cs="Times New Roman"/>
          <w:szCs w:val="26"/>
          <w:lang w:val="en-GB"/>
        </w:rPr>
        <w:t xml:space="preserve"> ABC</w:t>
      </w:r>
      <w:r>
        <w:rPr>
          <w:rFonts w:cs="Times New Roman"/>
          <w:szCs w:val="26"/>
        </w:rPr>
        <w:t xml:space="preserve"> vuông tại </w:t>
      </w:r>
      <w:r>
        <w:rPr>
          <w:rFonts w:cs="Times New Roman"/>
          <w:position w:val="-4"/>
          <w:szCs w:val="26"/>
          <w:lang w:val="vi-VN"/>
        </w:rPr>
        <w:object w:dxaOrig="255" w:dyaOrig="255" w14:anchorId="3CCF8CB1">
          <v:shape id="_x0000_i1089" type="#_x0000_t75" style="width:12.75pt;height:12.75pt" o:ole="">
            <v:imagedata r:id="rId160" o:title=""/>
          </v:shape>
          <o:OLEObject Type="Embed" ProgID="Equation.DSMT4" ShapeID="_x0000_i1089" DrawAspect="Content" ObjectID="_1827922825" r:id="rId161"/>
        </w:object>
      </w:r>
      <w:r>
        <w:rPr>
          <w:rFonts w:cs="Times New Roman"/>
          <w:szCs w:val="26"/>
        </w:rPr>
        <w:t xml:space="preserve"> có </w:t>
      </w:r>
      <w:r>
        <w:rPr>
          <w:rFonts w:cs="Times New Roman"/>
          <w:position w:val="-8"/>
          <w:szCs w:val="26"/>
          <w:lang w:val="vi-VN"/>
        </w:rPr>
        <w:object w:dxaOrig="1695" w:dyaOrig="375" w14:anchorId="015529F0">
          <v:shape id="_x0000_i1090" type="#_x0000_t75" style="width:84.75pt;height:18.75pt" o:ole="">
            <v:imagedata r:id="rId162" o:title=""/>
          </v:shape>
          <o:OLEObject Type="Embed" ProgID="Equation.DSMT4" ShapeID="_x0000_i1090" DrawAspect="Content" ObjectID="_1827922826" r:id="rId163"/>
        </w:object>
      </w:r>
      <w:r>
        <w:rPr>
          <w:rFonts w:cs="Times New Roman"/>
          <w:szCs w:val="26"/>
        </w:rPr>
        <w:t xml:space="preserve"> và</w:t>
      </w:r>
      <w:r>
        <w:rPr>
          <w:rFonts w:cs="Times New Roman"/>
          <w:szCs w:val="26"/>
          <w:lang w:val="en-GB"/>
        </w:rPr>
        <w:t xml:space="preserve"> AM</w:t>
      </w:r>
      <w:r>
        <w:rPr>
          <w:rFonts w:cs="Times New Roman"/>
          <w:szCs w:val="26"/>
        </w:rPr>
        <w:t xml:space="preserve">  là trung tuyến. Tính tích vô hướng </w:t>
      </w:r>
      <w:r>
        <w:rPr>
          <w:rFonts w:cs="Times New Roman"/>
          <w:position w:val="-6"/>
          <w:szCs w:val="26"/>
          <w:lang w:val="vi-VN"/>
        </w:rPr>
        <w:object w:dxaOrig="885" w:dyaOrig="375" w14:anchorId="3B36822D">
          <v:shape id="_x0000_i1091" type="#_x0000_t75" style="width:44.25pt;height:18.75pt" o:ole="">
            <v:imagedata r:id="rId164" o:title=""/>
          </v:shape>
          <o:OLEObject Type="Embed" ProgID="Equation.DSMT4" ShapeID="_x0000_i1091" DrawAspect="Content" ObjectID="_1827922827" r:id="rId165"/>
        </w:object>
      </w:r>
    </w:p>
    <w:p w14:paraId="41063DC5" w14:textId="3DDA4459" w:rsidR="0093332B" w:rsidRDefault="0093332B" w:rsidP="0093332B">
      <w:pPr>
        <w:tabs>
          <w:tab w:val="left" w:pos="3402"/>
          <w:tab w:val="left" w:pos="5670"/>
          <w:tab w:val="left" w:pos="7938"/>
        </w:tabs>
        <w:spacing w:line="240" w:lineRule="auto"/>
        <w:rPr>
          <w:rFonts w:cs="Times New Roman"/>
          <w:szCs w:val="24"/>
        </w:rPr>
      </w:pPr>
      <w:r>
        <w:rPr>
          <w:b/>
        </w:rPr>
        <w:t xml:space="preserve">Câu 4. </w:t>
      </w:r>
      <w:r w:rsidRPr="008A6CA1">
        <w:rPr>
          <w:rFonts w:cs="Times New Roman"/>
          <w:szCs w:val="24"/>
        </w:rPr>
        <w:t xml:space="preserve">Một công ty bán ra thị trường x (đơn vị: nghìn) sản phẩm với giá mỗi sản phẩm là </w:t>
      </w:r>
      <w:r w:rsidRPr="008A6CA1">
        <w:rPr>
          <w:rFonts w:cs="Times New Roman"/>
          <w:position w:val="-14"/>
          <w:szCs w:val="24"/>
        </w:rPr>
        <w:object w:dxaOrig="1980" w:dyaOrig="400" w14:anchorId="352CD5B6">
          <v:shape id="_x0000_i1092" type="#_x0000_t75" style="width:99pt;height:21pt" o:ole="">
            <v:imagedata r:id="rId166" o:title=""/>
          </v:shape>
          <o:OLEObject Type="Embed" ProgID="Equation.DSMT4" ShapeID="_x0000_i1092" DrawAspect="Content" ObjectID="_1827922828" r:id="rId167"/>
        </w:object>
      </w:r>
      <w:r w:rsidRPr="008A6CA1">
        <w:rPr>
          <w:rFonts w:cs="Times New Roman"/>
          <w:szCs w:val="24"/>
        </w:rPr>
        <w:t xml:space="preserve"> (triệu đồng). Doanh thu lớn nhất của công ty bằng bao nhiêu triệu đồng?</w:t>
      </w:r>
    </w:p>
    <w:p w14:paraId="56AFF674" w14:textId="77777777" w:rsidR="008678AE" w:rsidRPr="008A6CA1" w:rsidRDefault="008678AE" w:rsidP="008678AE">
      <w:pPr>
        <w:pStyle w:val="Heading3"/>
        <w:spacing w:before="0"/>
      </w:pPr>
      <w:r w:rsidRPr="008A6CA1">
        <w:t>P</w:t>
      </w:r>
      <w:r>
        <w:rPr>
          <w:lang w:val="en-US"/>
        </w:rPr>
        <w:t>HẦN</w:t>
      </w:r>
      <w:r w:rsidRPr="008A6CA1">
        <w:t xml:space="preserve"> IV. Tự luận. </w:t>
      </w:r>
      <w:r w:rsidRPr="00ED13C9">
        <w:rPr>
          <w:b w:val="0"/>
          <w:i/>
        </w:rPr>
        <w:t>Thí sinh trình bày lời giải từ câu 1 đến câu 3</w:t>
      </w:r>
    </w:p>
    <w:p w14:paraId="378E96C2" w14:textId="77777777" w:rsidR="008678AE" w:rsidRDefault="008678AE" w:rsidP="008678AE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rPr>
          <w:rFonts w:asciiTheme="majorHAnsi" w:hAnsiTheme="majorHAnsi" w:cstheme="majorHAnsi"/>
          <w:bCs/>
          <w:kern w:val="0"/>
          <w:sz w:val="26"/>
          <w:szCs w:val="26"/>
          <w:lang w:val="vi-VN"/>
          <w14:ligatures w14:val="none"/>
        </w:rPr>
      </w:pPr>
      <w:r>
        <w:rPr>
          <w:rFonts w:asciiTheme="majorHAnsi" w:hAnsiTheme="majorHAnsi" w:cstheme="majorHAnsi"/>
          <w:b/>
          <w:bCs/>
          <w:sz w:val="26"/>
          <w:szCs w:val="26"/>
        </w:rPr>
        <w:t xml:space="preserve">Câu 1: </w:t>
      </w:r>
      <w:r>
        <w:rPr>
          <w:rFonts w:asciiTheme="majorHAnsi" w:hAnsiTheme="majorHAnsi" w:cstheme="majorHAnsi"/>
          <w:bCs/>
          <w:sz w:val="26"/>
          <w:szCs w:val="26"/>
        </w:rPr>
        <w:t xml:space="preserve">Tìm tập xác định của hàm số      </w:t>
      </w:r>
      <w:r>
        <w:rPr>
          <w:rFonts w:asciiTheme="majorHAnsi" w:hAnsiTheme="majorHAnsi" w:cstheme="majorHAnsi"/>
          <w:bCs/>
          <w:position w:val="-24"/>
          <w:sz w:val="26"/>
          <w:szCs w:val="26"/>
          <w:lang w:val="vi-VN"/>
        </w:rPr>
        <w:object w:dxaOrig="2340" w:dyaOrig="630" w14:anchorId="450877A7">
          <v:shape id="_x0000_i1093" type="#_x0000_t75" style="width:117pt;height:31.5pt" o:ole="">
            <v:imagedata r:id="rId168" o:title=""/>
          </v:shape>
          <o:OLEObject Type="Embed" ProgID="Equation.DSMT4" ShapeID="_x0000_i1093" DrawAspect="Content" ObjectID="_1827922829" r:id="rId169"/>
        </w:object>
      </w:r>
    </w:p>
    <w:p w14:paraId="743A74E1" w14:textId="77777777" w:rsidR="008678AE" w:rsidRDefault="008678AE" w:rsidP="008678AE">
      <w:pPr>
        <w:tabs>
          <w:tab w:val="left" w:pos="5670"/>
        </w:tabs>
        <w:spacing w:line="240" w:lineRule="auto"/>
        <w:rPr>
          <w:rFonts w:cs="Times New Roman"/>
          <w:kern w:val="0"/>
          <w:sz w:val="26"/>
          <w:szCs w:val="26"/>
          <w:lang w:val="vi-VN"/>
          <w14:ligatures w14:val="none"/>
        </w:rPr>
      </w:pPr>
      <w:bookmarkStart w:id="1" w:name="_Hlk182074894"/>
      <w:r>
        <w:rPr>
          <w:rFonts w:cs="Times New Roman"/>
          <w:b/>
          <w:bCs/>
          <w:color w:val="EE0000"/>
          <w:sz w:val="26"/>
          <w:szCs w:val="26"/>
          <w:lang w:val="vi-VN"/>
        </w:rPr>
        <w:t xml:space="preserve">Câu </w:t>
      </w:r>
      <w:r>
        <w:rPr>
          <w:rFonts w:cs="Times New Roman"/>
          <w:b/>
          <w:bCs/>
          <w:color w:val="EE0000"/>
          <w:sz w:val="26"/>
          <w:szCs w:val="26"/>
        </w:rPr>
        <w:t>2</w:t>
      </w:r>
      <w:r>
        <w:rPr>
          <w:rFonts w:cs="Times New Roman"/>
          <w:b/>
          <w:bCs/>
          <w:color w:val="EE0000"/>
          <w:sz w:val="26"/>
          <w:szCs w:val="26"/>
          <w:lang w:val="vi-VN"/>
        </w:rPr>
        <w:t>.</w:t>
      </w:r>
      <w:r>
        <w:rPr>
          <w:rFonts w:cs="Times New Roman"/>
          <w:color w:val="EE0000"/>
          <w:sz w:val="26"/>
          <w:szCs w:val="26"/>
          <w:lang w:val="vi-VN"/>
        </w:rPr>
        <w:t xml:space="preserve"> </w:t>
      </w:r>
      <w:r>
        <w:rPr>
          <w:rFonts w:cs="Times New Roman"/>
          <w:bCs/>
          <w:sz w:val="26"/>
          <w:szCs w:val="26"/>
        </w:rPr>
        <w:t xml:space="preserve">Lập bảng biến thiên và vẽ đồ thị của hàm số </w:t>
      </w:r>
      <w:r>
        <w:rPr>
          <w:rFonts w:eastAsiaTheme="minorEastAsia" w:cs="Times New Roman"/>
          <w:position w:val="-24"/>
          <w:sz w:val="26"/>
          <w:szCs w:val="26"/>
        </w:rPr>
        <w:object w:dxaOrig="1815" w:dyaOrig="645" w14:anchorId="70E30B78">
          <v:shape id="_x0000_i1094" type="#_x0000_t75" style="width:90.75pt;height:32.25pt" o:ole="">
            <v:imagedata r:id="rId170" o:title=""/>
          </v:shape>
          <o:OLEObject Type="Embed" ProgID="Equation.DSMT4" ShapeID="_x0000_i1094" DrawAspect="Content" ObjectID="_1827922830" r:id="rId171"/>
        </w:object>
      </w:r>
      <w:r>
        <w:rPr>
          <w:rFonts w:cs="Times New Roman"/>
          <w:bCs/>
          <w:sz w:val="26"/>
          <w:szCs w:val="26"/>
        </w:rPr>
        <w:t>.</w:t>
      </w:r>
    </w:p>
    <w:p w14:paraId="01A2C4DE" w14:textId="77777777" w:rsidR="008678AE" w:rsidRPr="008A6CA1" w:rsidRDefault="008678AE" w:rsidP="008678AE">
      <w:pPr>
        <w:tabs>
          <w:tab w:val="left" w:pos="992"/>
        </w:tabs>
        <w:spacing w:line="240" w:lineRule="auto"/>
        <w:contextualSpacing/>
        <w:rPr>
          <w:rFonts w:cs="Times New Roman"/>
          <w:bCs/>
          <w:szCs w:val="24"/>
        </w:rPr>
      </w:pPr>
    </w:p>
    <w:p w14:paraId="5C672621" w14:textId="77777777" w:rsidR="008678AE" w:rsidRDefault="008678AE" w:rsidP="008678AE">
      <w:pPr>
        <w:rPr>
          <w:rFonts w:cs="Times New Roman"/>
        </w:rPr>
      </w:pPr>
      <w:r w:rsidRPr="008A6CA1">
        <w:rPr>
          <w:rFonts w:cs="Times New Roman"/>
          <w:b/>
          <w:szCs w:val="24"/>
          <w:lang w:val="vi-VN"/>
        </w:rPr>
        <w:t xml:space="preserve">Câu </w:t>
      </w:r>
      <w:r w:rsidRPr="008A6CA1">
        <w:rPr>
          <w:rFonts w:cs="Times New Roman"/>
          <w:b/>
          <w:szCs w:val="24"/>
        </w:rPr>
        <w:t>3</w:t>
      </w:r>
      <w:r>
        <w:rPr>
          <w:rFonts w:cs="Times New Roman"/>
          <w:b/>
          <w:szCs w:val="24"/>
        </w:rPr>
        <w:t>.</w:t>
      </w:r>
      <w:r w:rsidRPr="008A6CA1">
        <w:rPr>
          <w:rFonts w:cs="Times New Roman"/>
          <w:b/>
          <w:szCs w:val="24"/>
          <w:lang w:val="vi-VN"/>
        </w:rPr>
        <w:t xml:space="preserve"> </w:t>
      </w:r>
      <w:bookmarkEnd w:id="1"/>
      <w:r>
        <w:rPr>
          <w:rFonts w:cs="Times New Roman"/>
          <w:b/>
        </w:rPr>
        <w:t xml:space="preserve">Câu 3.   </w:t>
      </w:r>
      <w:r>
        <w:rPr>
          <w:rFonts w:cs="Times New Roman"/>
        </w:rPr>
        <w:t>Hai người cùng kéo một con thuyền với hai lực </w:t>
      </w:r>
      <w:r>
        <w:rPr>
          <w:rFonts w:cs="Times New Roman"/>
          <w:position w:val="-12"/>
          <w:szCs w:val="24"/>
        </w:rPr>
        <w:object w:dxaOrig="1815" w:dyaOrig="435" w14:anchorId="513BF793">
          <v:shape id="_x0000_i1095" type="#_x0000_t75" style="width:90.75pt;height:21.75pt" o:ole="">
            <v:imagedata r:id="rId172" o:title=""/>
          </v:shape>
          <o:OLEObject Type="Embed" ProgID="Equation.DSMT4" ShapeID="_x0000_i1095" DrawAspect="Content" ObjectID="_1827922831" r:id="rId173"/>
        </w:object>
      </w:r>
      <w:r>
        <w:rPr>
          <w:rFonts w:cs="Times New Roman"/>
        </w:rPr>
        <w:t>có độ lớn lần lượt là 400 N, 600 N (Hình 8). Cho biết góc giữa hai vectơ là 60°. Tìm độ lớn của vectơ hợp lực </w:t>
      </w:r>
      <w:r>
        <w:rPr>
          <w:rFonts w:cs="Times New Roman"/>
          <w:position w:val="-4"/>
          <w:szCs w:val="24"/>
        </w:rPr>
        <w:object w:dxaOrig="240" w:dyaOrig="360" w14:anchorId="04959B59">
          <v:shape id="_x0000_i1096" type="#_x0000_t75" style="width:12pt;height:18pt" o:ole="">
            <v:imagedata r:id="rId174" o:title=""/>
          </v:shape>
          <o:OLEObject Type="Embed" ProgID="Equation.DSMT4" ShapeID="_x0000_i1096" DrawAspect="Content" ObjectID="_1827922832" r:id="rId175"/>
        </w:object>
      </w:r>
      <w:r>
        <w:rPr>
          <w:rFonts w:cs="Times New Roman"/>
        </w:rPr>
        <w:t> là tổng của hai lực </w:t>
      </w:r>
      <w:r>
        <w:rPr>
          <w:rFonts w:cs="Times New Roman"/>
          <w:position w:val="-12"/>
          <w:szCs w:val="24"/>
        </w:rPr>
        <w:object w:dxaOrig="285" w:dyaOrig="435" w14:anchorId="7A7549BE">
          <v:shape id="_x0000_i1097" type="#_x0000_t75" style="width:14.25pt;height:21.75pt" o:ole="">
            <v:imagedata r:id="rId176" o:title=""/>
          </v:shape>
          <o:OLEObject Type="Embed" ProgID="Equation.DSMT4" ShapeID="_x0000_i1097" DrawAspect="Content" ObjectID="_1827922833" r:id="rId177"/>
        </w:object>
      </w:r>
      <w:r>
        <w:rPr>
          <w:rFonts w:cs="Times New Roman"/>
        </w:rPr>
        <w:t> và </w:t>
      </w:r>
      <w:r>
        <w:rPr>
          <w:rFonts w:cs="Times New Roman"/>
          <w:position w:val="-12"/>
          <w:szCs w:val="24"/>
        </w:rPr>
        <w:object w:dxaOrig="285" w:dyaOrig="435" w14:anchorId="009B08DF">
          <v:shape id="_x0000_i1098" type="#_x0000_t75" style="width:14.25pt;height:21.75pt" o:ole="">
            <v:imagedata r:id="rId178" o:title=""/>
          </v:shape>
          <o:OLEObject Type="Embed" ProgID="Equation.DSMT4" ShapeID="_x0000_i1098" DrawAspect="Content" ObjectID="_1827922834" r:id="rId179"/>
        </w:object>
      </w:r>
      <w:r>
        <w:rPr>
          <w:rFonts w:cs="Times New Roman"/>
          <w:szCs w:val="24"/>
        </w:rPr>
        <w:t>.</w:t>
      </w:r>
    </w:p>
    <w:p w14:paraId="7C2EA3A4" w14:textId="77777777" w:rsidR="008678AE" w:rsidRDefault="008678AE" w:rsidP="008678AE">
      <w:pPr>
        <w:pStyle w:val="NormalWeb"/>
        <w:spacing w:before="0" w:beforeAutospacing="0" w:after="240" w:afterAutospacing="0" w:line="360" w:lineRule="atLeast"/>
        <w:ind w:left="48" w:right="48"/>
        <w:jc w:val="center"/>
        <w:rPr>
          <w:color w:val="000000"/>
        </w:rPr>
      </w:pPr>
      <w:r>
        <w:rPr>
          <w:noProof/>
        </w:rPr>
        <w:lastRenderedPageBreak/>
        <w:drawing>
          <wp:inline distT="0" distB="0" distL="0" distR="0" wp14:anchorId="2448C636" wp14:editId="16E8D45F">
            <wp:extent cx="2847975" cy="1676400"/>
            <wp:effectExtent l="0" t="0" r="952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CD51B" w14:textId="77777777" w:rsidR="008678AE" w:rsidRPr="008A6CA1" w:rsidRDefault="008678AE" w:rsidP="0093332B">
      <w:pPr>
        <w:tabs>
          <w:tab w:val="left" w:pos="3402"/>
          <w:tab w:val="left" w:pos="5670"/>
          <w:tab w:val="left" w:pos="7938"/>
        </w:tabs>
        <w:spacing w:line="240" w:lineRule="auto"/>
        <w:rPr>
          <w:rFonts w:cs="Times New Roman"/>
          <w:szCs w:val="24"/>
        </w:rPr>
      </w:pPr>
    </w:p>
    <w:p w14:paraId="277C973E" w14:textId="77777777" w:rsidR="001D5B4E" w:rsidRDefault="001D5B4E"/>
    <w:p w14:paraId="71C2F5D8" w14:textId="77777777" w:rsidR="001D5B4E" w:rsidRDefault="0086232F">
      <w:pPr>
        <w:jc w:val="center"/>
      </w:pPr>
      <w:r>
        <w:rPr>
          <w:rStyle w:val="YoungMixChar"/>
          <w:b/>
          <w:i/>
        </w:rPr>
        <w:t>------ HẾT ------</w:t>
      </w:r>
    </w:p>
    <w:sectPr w:rsidR="001D5B4E" w:rsidSect="00316ED4">
      <w:footerReference w:type="default" r:id="rId181"/>
      <w:pgSz w:w="11906" w:h="16838"/>
      <w:pgMar w:top="567" w:right="567" w:bottom="567" w:left="1134" w:header="283" w:footer="56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B81B9" w14:textId="77777777" w:rsidR="001A5CA7" w:rsidRDefault="001A5CA7">
      <w:pPr>
        <w:spacing w:line="240" w:lineRule="auto"/>
      </w:pPr>
      <w:r>
        <w:separator/>
      </w:r>
    </w:p>
  </w:endnote>
  <w:endnote w:type="continuationSeparator" w:id="0">
    <w:p w14:paraId="54C1AD62" w14:textId="77777777" w:rsidR="001A5CA7" w:rsidRDefault="001A5C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D5787" w14:textId="77777777" w:rsidR="001D5B4E" w:rsidRDefault="0086232F">
    <w:pPr>
      <w:pBdr>
        <w:top w:val="single" w:sz="6" w:space="1" w:color="auto"/>
      </w:pBdr>
      <w:tabs>
        <w:tab w:val="right" w:pos="10489"/>
      </w:tabs>
      <w:spacing w:line="240" w:lineRule="auto"/>
      <w:jc w:val="left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7E547" w14:textId="77777777" w:rsidR="001A5CA7" w:rsidRDefault="001A5CA7">
      <w:pPr>
        <w:spacing w:line="240" w:lineRule="auto"/>
      </w:pPr>
      <w:r>
        <w:separator/>
      </w:r>
    </w:p>
  </w:footnote>
  <w:footnote w:type="continuationSeparator" w:id="0">
    <w:p w14:paraId="3FC43077" w14:textId="77777777" w:rsidR="001A5CA7" w:rsidRDefault="001A5CA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2B"/>
    <w:rsid w:val="001A5CA7"/>
    <w:rsid w:val="001D5B4E"/>
    <w:rsid w:val="00276DDA"/>
    <w:rsid w:val="00316ED4"/>
    <w:rsid w:val="003404D5"/>
    <w:rsid w:val="0086232F"/>
    <w:rsid w:val="008678AE"/>
    <w:rsid w:val="0093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1566C7"/>
  <w15:chartTrackingRefBased/>
  <w15:docId w15:val="{BF6424EF-CB2E-4766-A38B-1B5EC6B61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332B"/>
    <w:pPr>
      <w:spacing w:after="0" w:line="244" w:lineRule="auto"/>
    </w:pPr>
    <w:rPr>
      <w:color w:val="000000"/>
      <w:kern w:val="2"/>
      <w:sz w:val="24"/>
      <w:lang w:val="en-US"/>
      <w14:ligatures w14:val="standardContextual"/>
    </w:rPr>
  </w:style>
  <w:style w:type="paragraph" w:styleId="Heading3">
    <w:name w:val="heading 3"/>
    <w:aliases w:val="DEMUC,Câu,Tiêu đề DẠNG"/>
    <w:basedOn w:val="Normal"/>
    <w:next w:val="Normal"/>
    <w:link w:val="Heading3Char"/>
    <w:autoRedefine/>
    <w:uiPriority w:val="9"/>
    <w:unhideWhenUsed/>
    <w:qFormat/>
    <w:rsid w:val="008678AE"/>
    <w:pPr>
      <w:keepNext/>
      <w:keepLines/>
      <w:tabs>
        <w:tab w:val="left" w:pos="992"/>
        <w:tab w:val="left" w:pos="3402"/>
        <w:tab w:val="left" w:pos="5669"/>
        <w:tab w:val="left" w:pos="7937"/>
      </w:tabs>
      <w:spacing w:before="40" w:line="240" w:lineRule="auto"/>
      <w:jc w:val="left"/>
      <w:outlineLvl w:val="2"/>
    </w:pPr>
    <w:rPr>
      <w:rFonts w:eastAsia="MS Mincho" w:cs="Times New Roman"/>
      <w:b/>
      <w:color w:val="auto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link w:val="Normal0Char"/>
    <w:uiPriority w:val="99"/>
    <w:qFormat/>
    <w:rsid w:val="0093332B"/>
    <w:pPr>
      <w:widowControl w:val="0"/>
      <w:spacing w:after="0" w:line="240" w:lineRule="auto"/>
      <w:jc w:val="left"/>
    </w:pPr>
    <w:rPr>
      <w:rFonts w:eastAsia="Times New Roman" w:cs="Times New Roman"/>
      <w:sz w:val="24"/>
      <w:szCs w:val="24"/>
      <w:lang w:val="en-US"/>
    </w:rPr>
  </w:style>
  <w:style w:type="character" w:customStyle="1" w:styleId="Normal0Char">
    <w:name w:val="Normal_0 Char"/>
    <w:basedOn w:val="DefaultParagraphFont"/>
    <w:link w:val="Normal0"/>
    <w:uiPriority w:val="99"/>
    <w:rsid w:val="0093332B"/>
    <w:rPr>
      <w:rFonts w:eastAsia="Times New Roman" w:cs="Times New Roman"/>
      <w:sz w:val="24"/>
      <w:szCs w:val="24"/>
      <w:lang w:val="en-US"/>
    </w:rPr>
  </w:style>
  <w:style w:type="paragraph" w:styleId="ListParagraph">
    <w:name w:val="List Paragraph"/>
    <w:aliases w:val="Câu dẫn,List Paragraph_FS,Dau -,List Paragraph3,HPL01,chuẩn không cần chỉnh,Numbered List,bullet,Cita extensa,Medium Grid 1 - Accent 22,List Paragraph11,List Paragraph111,Colorful List - Accent 13,List Paragraph1,Đoạn của Danh sách1"/>
    <w:basedOn w:val="Normal"/>
    <w:link w:val="ListParagraphChar"/>
    <w:uiPriority w:val="34"/>
    <w:qFormat/>
    <w:rsid w:val="0093332B"/>
    <w:pPr>
      <w:spacing w:line="245" w:lineRule="auto"/>
      <w:ind w:left="720"/>
      <w:contextualSpacing/>
    </w:pPr>
  </w:style>
  <w:style w:type="character" w:customStyle="1" w:styleId="ListParagraphChar">
    <w:name w:val="List Paragraph Char"/>
    <w:aliases w:val="Câu dẫn Char,List Paragraph_FS Char,Dau - Char,List Paragraph3 Char,HPL01 Char,chuẩn không cần chỉnh Char,Numbered List Char,bullet Char,Cita extensa Char,Medium Grid 1 - Accent 22 Char,List Paragraph11 Char,List Paragraph111 Char"/>
    <w:link w:val="ListParagraph"/>
    <w:uiPriority w:val="34"/>
    <w:qFormat/>
    <w:rsid w:val="0093332B"/>
    <w:rPr>
      <w:kern w:val="2"/>
      <w:sz w:val="24"/>
      <w:lang w:val="en-US"/>
      <w14:ligatures w14:val="standardContextual"/>
    </w:rPr>
  </w:style>
  <w:style w:type="character" w:customStyle="1" w:styleId="YoungMixChar">
    <w:name w:val="YoungMix_Char"/>
    <w:qFormat/>
    <w:rsid w:val="0093332B"/>
    <w:rPr>
      <w:rFonts w:ascii="Times New Roman" w:hAnsi="Times New Roman" w:cs="Times New Roman" w:hint="default"/>
      <w:sz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3Char">
    <w:name w:val="Heading 3 Char"/>
    <w:aliases w:val="DEMUC Char,Câu Char,Tiêu đề DẠNG Char"/>
    <w:basedOn w:val="DefaultParagraphFont"/>
    <w:link w:val="Heading3"/>
    <w:uiPriority w:val="9"/>
    <w:qFormat/>
    <w:rsid w:val="008678AE"/>
    <w:rPr>
      <w:rFonts w:eastAsia="MS Mincho" w:cs="Times New Roman"/>
      <w:b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8678AE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62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image" Target="media/image33.wmf"/><Relationship Id="rId68" Type="http://schemas.openxmlformats.org/officeDocument/2006/relationships/oleObject" Target="embeddings/oleObject28.bin"/><Relationship Id="rId84" Type="http://schemas.openxmlformats.org/officeDocument/2006/relationships/oleObject" Target="embeddings/oleObject36.bin"/><Relationship Id="rId89" Type="http://schemas.openxmlformats.org/officeDocument/2006/relationships/image" Target="media/image46.wmf"/><Relationship Id="rId112" Type="http://schemas.openxmlformats.org/officeDocument/2006/relationships/oleObject" Target="embeddings/oleObject48.bin"/><Relationship Id="rId133" Type="http://schemas.openxmlformats.org/officeDocument/2006/relationships/oleObject" Target="embeddings/oleObject58.bin"/><Relationship Id="rId138" Type="http://schemas.openxmlformats.org/officeDocument/2006/relationships/image" Target="media/image73.wmf"/><Relationship Id="rId154" Type="http://schemas.openxmlformats.org/officeDocument/2006/relationships/image" Target="media/image85.wmf"/><Relationship Id="rId159" Type="http://schemas.openxmlformats.org/officeDocument/2006/relationships/image" Target="media/image90.png"/><Relationship Id="rId175" Type="http://schemas.openxmlformats.org/officeDocument/2006/relationships/oleObject" Target="embeddings/oleObject72.bin"/><Relationship Id="rId170" Type="http://schemas.openxmlformats.org/officeDocument/2006/relationships/image" Target="media/image96.wmf"/><Relationship Id="rId16" Type="http://schemas.openxmlformats.org/officeDocument/2006/relationships/image" Target="media/image6.wmf"/><Relationship Id="rId107" Type="http://schemas.openxmlformats.org/officeDocument/2006/relationships/oleObject" Target="embeddings/oleObject46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9.wmf"/><Relationship Id="rId74" Type="http://schemas.openxmlformats.org/officeDocument/2006/relationships/oleObject" Target="embeddings/oleObject31.bin"/><Relationship Id="rId79" Type="http://schemas.openxmlformats.org/officeDocument/2006/relationships/image" Target="media/image41.wmf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3.bin"/><Relationship Id="rId128" Type="http://schemas.openxmlformats.org/officeDocument/2006/relationships/image" Target="media/image68.wmf"/><Relationship Id="rId144" Type="http://schemas.openxmlformats.org/officeDocument/2006/relationships/image" Target="media/image76.wmf"/><Relationship Id="rId149" Type="http://schemas.openxmlformats.org/officeDocument/2006/relationships/image" Target="media/image80.wmf"/><Relationship Id="rId5" Type="http://schemas.openxmlformats.org/officeDocument/2006/relationships/endnotes" Target="endnote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9.wmf"/><Relationship Id="rId160" Type="http://schemas.openxmlformats.org/officeDocument/2006/relationships/image" Target="media/image91.wmf"/><Relationship Id="rId165" Type="http://schemas.openxmlformats.org/officeDocument/2006/relationships/oleObject" Target="embeddings/oleObject67.bin"/><Relationship Id="rId181" Type="http://schemas.openxmlformats.org/officeDocument/2006/relationships/footer" Target="footer1.xml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oleObject" Target="embeddings/oleObject26.bin"/><Relationship Id="rId69" Type="http://schemas.openxmlformats.org/officeDocument/2006/relationships/image" Target="media/image36.wmf"/><Relationship Id="rId113" Type="http://schemas.openxmlformats.org/officeDocument/2006/relationships/image" Target="media/image60.wmf"/><Relationship Id="rId118" Type="http://schemas.openxmlformats.org/officeDocument/2006/relationships/oleObject" Target="embeddings/oleObject51.bin"/><Relationship Id="rId134" Type="http://schemas.openxmlformats.org/officeDocument/2006/relationships/image" Target="media/image71.wmf"/><Relationship Id="rId139" Type="http://schemas.openxmlformats.org/officeDocument/2006/relationships/oleObject" Target="embeddings/oleObject61.bin"/><Relationship Id="rId80" Type="http://schemas.openxmlformats.org/officeDocument/2006/relationships/oleObject" Target="embeddings/oleObject34.bin"/><Relationship Id="rId85" Type="http://schemas.openxmlformats.org/officeDocument/2006/relationships/image" Target="media/image44.wmf"/><Relationship Id="rId150" Type="http://schemas.openxmlformats.org/officeDocument/2006/relationships/image" Target="media/image81.wmf"/><Relationship Id="rId155" Type="http://schemas.openxmlformats.org/officeDocument/2006/relationships/image" Target="media/image86.wmf"/><Relationship Id="rId171" Type="http://schemas.openxmlformats.org/officeDocument/2006/relationships/oleObject" Target="embeddings/oleObject70.bin"/><Relationship Id="rId176" Type="http://schemas.openxmlformats.org/officeDocument/2006/relationships/image" Target="media/image99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image" Target="media/image30.wmf"/><Relationship Id="rId103" Type="http://schemas.openxmlformats.org/officeDocument/2006/relationships/image" Target="media/image53.wmf"/><Relationship Id="rId108" Type="http://schemas.openxmlformats.org/officeDocument/2006/relationships/image" Target="media/image57.wmf"/><Relationship Id="rId124" Type="http://schemas.openxmlformats.org/officeDocument/2006/relationships/image" Target="media/image66.wmf"/><Relationship Id="rId129" Type="http://schemas.openxmlformats.org/officeDocument/2006/relationships/oleObject" Target="embeddings/oleObject56.bin"/><Relationship Id="rId54" Type="http://schemas.openxmlformats.org/officeDocument/2006/relationships/image" Target="media/image25.wmf"/><Relationship Id="rId70" Type="http://schemas.openxmlformats.org/officeDocument/2006/relationships/oleObject" Target="embeddings/oleObject29.bin"/><Relationship Id="rId75" Type="http://schemas.openxmlformats.org/officeDocument/2006/relationships/image" Target="media/image39.wmf"/><Relationship Id="rId91" Type="http://schemas.openxmlformats.org/officeDocument/2006/relationships/image" Target="media/image47.wmf"/><Relationship Id="rId96" Type="http://schemas.openxmlformats.org/officeDocument/2006/relationships/oleObject" Target="embeddings/oleObject42.bin"/><Relationship Id="rId140" Type="http://schemas.openxmlformats.org/officeDocument/2006/relationships/image" Target="media/image74.wmf"/><Relationship Id="rId145" Type="http://schemas.openxmlformats.org/officeDocument/2006/relationships/oleObject" Target="embeddings/oleObject64.bin"/><Relationship Id="rId161" Type="http://schemas.openxmlformats.org/officeDocument/2006/relationships/oleObject" Target="embeddings/oleObject65.bin"/><Relationship Id="rId166" Type="http://schemas.openxmlformats.org/officeDocument/2006/relationships/image" Target="media/image94.wmf"/><Relationship Id="rId18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49.bin"/><Relationship Id="rId119" Type="http://schemas.openxmlformats.org/officeDocument/2006/relationships/image" Target="media/image63.png"/><Relationship Id="rId44" Type="http://schemas.openxmlformats.org/officeDocument/2006/relationships/image" Target="media/image20.wmf"/><Relationship Id="rId60" Type="http://schemas.openxmlformats.org/officeDocument/2006/relationships/image" Target="media/image31.wmf"/><Relationship Id="rId65" Type="http://schemas.openxmlformats.org/officeDocument/2006/relationships/image" Target="media/image34.wmf"/><Relationship Id="rId81" Type="http://schemas.openxmlformats.org/officeDocument/2006/relationships/image" Target="media/image42.wmf"/><Relationship Id="rId86" Type="http://schemas.openxmlformats.org/officeDocument/2006/relationships/oleObject" Target="embeddings/oleObject37.bin"/><Relationship Id="rId130" Type="http://schemas.openxmlformats.org/officeDocument/2006/relationships/image" Target="media/image69.wmf"/><Relationship Id="rId135" Type="http://schemas.openxmlformats.org/officeDocument/2006/relationships/oleObject" Target="embeddings/oleObject59.bin"/><Relationship Id="rId151" Type="http://schemas.openxmlformats.org/officeDocument/2006/relationships/image" Target="media/image82.wmf"/><Relationship Id="rId156" Type="http://schemas.openxmlformats.org/officeDocument/2006/relationships/image" Target="media/image87.wmf"/><Relationship Id="rId177" Type="http://schemas.openxmlformats.org/officeDocument/2006/relationships/oleObject" Target="embeddings/oleObject7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72" Type="http://schemas.openxmlformats.org/officeDocument/2006/relationships/image" Target="media/image97.wmf"/><Relationship Id="rId180" Type="http://schemas.openxmlformats.org/officeDocument/2006/relationships/image" Target="media/image101.png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8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image" Target="media/image26.wmf"/><Relationship Id="rId76" Type="http://schemas.openxmlformats.org/officeDocument/2006/relationships/oleObject" Target="embeddings/oleObject32.bin"/><Relationship Id="rId97" Type="http://schemas.openxmlformats.org/officeDocument/2006/relationships/image" Target="media/image50.wmf"/><Relationship Id="rId104" Type="http://schemas.openxmlformats.org/officeDocument/2006/relationships/image" Target="media/image54.wmf"/><Relationship Id="rId120" Type="http://schemas.openxmlformats.org/officeDocument/2006/relationships/image" Target="media/image64.wmf"/><Relationship Id="rId125" Type="http://schemas.openxmlformats.org/officeDocument/2006/relationships/oleObject" Target="embeddings/oleObject54.bin"/><Relationship Id="rId141" Type="http://schemas.openxmlformats.org/officeDocument/2006/relationships/oleObject" Target="embeddings/oleObject62.bin"/><Relationship Id="rId146" Type="http://schemas.openxmlformats.org/officeDocument/2006/relationships/image" Target="media/image77.wmf"/><Relationship Id="rId167" Type="http://schemas.openxmlformats.org/officeDocument/2006/relationships/oleObject" Target="embeddings/oleObject68.bin"/><Relationship Id="rId7" Type="http://schemas.openxmlformats.org/officeDocument/2006/relationships/oleObject" Target="embeddings/oleObject1.bin"/><Relationship Id="rId71" Type="http://schemas.openxmlformats.org/officeDocument/2006/relationships/image" Target="media/image37.wmf"/><Relationship Id="rId92" Type="http://schemas.openxmlformats.org/officeDocument/2006/relationships/oleObject" Target="embeddings/oleObject40.bin"/><Relationship Id="rId162" Type="http://schemas.openxmlformats.org/officeDocument/2006/relationships/image" Target="media/image92.wmf"/><Relationship Id="rId183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27.bin"/><Relationship Id="rId87" Type="http://schemas.openxmlformats.org/officeDocument/2006/relationships/image" Target="media/image45.wmf"/><Relationship Id="rId110" Type="http://schemas.openxmlformats.org/officeDocument/2006/relationships/oleObject" Target="embeddings/oleObject47.bin"/><Relationship Id="rId115" Type="http://schemas.openxmlformats.org/officeDocument/2006/relationships/image" Target="media/image61.wmf"/><Relationship Id="rId131" Type="http://schemas.openxmlformats.org/officeDocument/2006/relationships/oleObject" Target="embeddings/oleObject57.bin"/><Relationship Id="rId136" Type="http://schemas.openxmlformats.org/officeDocument/2006/relationships/image" Target="media/image72.wmf"/><Relationship Id="rId157" Type="http://schemas.openxmlformats.org/officeDocument/2006/relationships/image" Target="media/image88.wmf"/><Relationship Id="rId178" Type="http://schemas.openxmlformats.org/officeDocument/2006/relationships/image" Target="media/image100.wmf"/><Relationship Id="rId61" Type="http://schemas.openxmlformats.org/officeDocument/2006/relationships/image" Target="media/image32.wmf"/><Relationship Id="rId82" Type="http://schemas.openxmlformats.org/officeDocument/2006/relationships/oleObject" Target="embeddings/oleObject35.bin"/><Relationship Id="rId152" Type="http://schemas.openxmlformats.org/officeDocument/2006/relationships/image" Target="media/image83.wmf"/><Relationship Id="rId173" Type="http://schemas.openxmlformats.org/officeDocument/2006/relationships/oleObject" Target="embeddings/oleObject71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image" Target="media/image40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55.wmf"/><Relationship Id="rId126" Type="http://schemas.openxmlformats.org/officeDocument/2006/relationships/image" Target="media/image67.wmf"/><Relationship Id="rId147" Type="http://schemas.openxmlformats.org/officeDocument/2006/relationships/image" Target="media/image78.wmf"/><Relationship Id="rId168" Type="http://schemas.openxmlformats.org/officeDocument/2006/relationships/image" Target="media/image95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0.bin"/><Relationship Id="rId93" Type="http://schemas.openxmlformats.org/officeDocument/2006/relationships/image" Target="media/image48.wmf"/><Relationship Id="rId98" Type="http://schemas.openxmlformats.org/officeDocument/2006/relationships/oleObject" Target="embeddings/oleObject43.bin"/><Relationship Id="rId121" Type="http://schemas.openxmlformats.org/officeDocument/2006/relationships/oleObject" Target="embeddings/oleObject52.bin"/><Relationship Id="rId142" Type="http://schemas.openxmlformats.org/officeDocument/2006/relationships/image" Target="media/image75.wmf"/><Relationship Id="rId163" Type="http://schemas.openxmlformats.org/officeDocument/2006/relationships/oleObject" Target="embeddings/oleObject66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5.wmf"/><Relationship Id="rId116" Type="http://schemas.openxmlformats.org/officeDocument/2006/relationships/oleObject" Target="embeddings/oleObject50.bin"/><Relationship Id="rId137" Type="http://schemas.openxmlformats.org/officeDocument/2006/relationships/oleObject" Target="embeddings/oleObject60.bin"/><Relationship Id="rId158" Type="http://schemas.openxmlformats.org/officeDocument/2006/relationships/image" Target="media/image89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5.bin"/><Relationship Id="rId83" Type="http://schemas.openxmlformats.org/officeDocument/2006/relationships/image" Target="media/image43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9.wmf"/><Relationship Id="rId132" Type="http://schemas.openxmlformats.org/officeDocument/2006/relationships/image" Target="media/image70.wmf"/><Relationship Id="rId153" Type="http://schemas.openxmlformats.org/officeDocument/2006/relationships/image" Target="media/image84.wmf"/><Relationship Id="rId174" Type="http://schemas.openxmlformats.org/officeDocument/2006/relationships/image" Target="media/image98.wmf"/><Relationship Id="rId179" Type="http://schemas.openxmlformats.org/officeDocument/2006/relationships/oleObject" Target="embeddings/oleObject74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8.wmf"/><Relationship Id="rId106" Type="http://schemas.openxmlformats.org/officeDocument/2006/relationships/image" Target="media/image56.wmf"/><Relationship Id="rId127" Type="http://schemas.openxmlformats.org/officeDocument/2006/relationships/oleObject" Target="embeddings/oleObject5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image" Target="media/image38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122" Type="http://schemas.openxmlformats.org/officeDocument/2006/relationships/image" Target="media/image65.wmf"/><Relationship Id="rId143" Type="http://schemas.openxmlformats.org/officeDocument/2006/relationships/oleObject" Target="embeddings/oleObject63.bin"/><Relationship Id="rId148" Type="http://schemas.openxmlformats.org/officeDocument/2006/relationships/image" Target="media/image79.wmf"/><Relationship Id="rId164" Type="http://schemas.openxmlformats.org/officeDocument/2006/relationships/image" Target="media/image93.wmf"/><Relationship Id="rId169" Type="http://schemas.openxmlformats.org/officeDocument/2006/relationships/oleObject" Target="embeddings/oleObject69.bin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Windows 11</cp:lastModifiedBy>
  <cp:revision>3</cp:revision>
  <dcterms:created xsi:type="dcterms:W3CDTF">2025-12-22T04:01:00Z</dcterms:created>
  <dcterms:modified xsi:type="dcterms:W3CDTF">2025-12-22T08:03:00Z</dcterms:modified>
  <cp:version>1.0</cp:version>
</cp:coreProperties>
</file>